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C2" w:rsidRDefault="00727EC2" w:rsidP="00727EC2">
      <w:pPr>
        <w:rPr>
          <w:rFonts w:eastAsia="仿宋_GB2312" w:hint="eastAsia"/>
          <w:sz w:val="28"/>
          <w:szCs w:val="28"/>
        </w:rPr>
      </w:pPr>
      <w:r w:rsidRPr="00B049D0"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3</w:t>
      </w:r>
      <w:r w:rsidRPr="00B049D0">
        <w:rPr>
          <w:rFonts w:eastAsia="仿宋_GB2312" w:hint="eastAsia"/>
          <w:sz w:val="28"/>
          <w:szCs w:val="28"/>
        </w:rPr>
        <w:t>：</w:t>
      </w:r>
    </w:p>
    <w:p w:rsidR="00727EC2" w:rsidRPr="00F27BEE" w:rsidRDefault="00727EC2" w:rsidP="00727EC2">
      <w:pPr>
        <w:jc w:val="center"/>
        <w:rPr>
          <w:rFonts w:ascii="黑体" w:eastAsia="黑体" w:hAnsi="仿宋" w:hint="eastAsia"/>
          <w:sz w:val="36"/>
          <w:szCs w:val="36"/>
        </w:rPr>
      </w:pPr>
      <w:r w:rsidRPr="00F27BEE">
        <w:rPr>
          <w:rFonts w:ascii="黑体" w:eastAsia="黑体" w:hAnsi="仿宋" w:hint="eastAsia"/>
          <w:sz w:val="36"/>
          <w:szCs w:val="36"/>
        </w:rPr>
        <w:t>山东财经大学学科建设先进个人</w:t>
      </w:r>
      <w:r>
        <w:rPr>
          <w:rFonts w:ascii="黑体" w:eastAsia="黑体" w:hAnsi="仿宋" w:hint="eastAsia"/>
          <w:sz w:val="36"/>
          <w:szCs w:val="36"/>
        </w:rPr>
        <w:t>简况</w:t>
      </w:r>
      <w:r w:rsidRPr="00F27BEE">
        <w:rPr>
          <w:rFonts w:ascii="黑体" w:eastAsia="黑体" w:hAnsi="仿宋" w:hint="eastAsia"/>
          <w:sz w:val="36"/>
          <w:szCs w:val="36"/>
        </w:rPr>
        <w:t>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663"/>
        <w:gridCol w:w="1775"/>
        <w:gridCol w:w="1234"/>
        <w:gridCol w:w="1204"/>
        <w:gridCol w:w="1531"/>
        <w:gridCol w:w="2594"/>
      </w:tblGrid>
      <w:tr w:rsidR="00727EC2" w:rsidRPr="00B049D0" w:rsidTr="00F803D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10" w:type="dxa"/>
            <w:gridSpan w:val="2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姓    名</w:t>
            </w:r>
          </w:p>
        </w:tc>
        <w:tc>
          <w:tcPr>
            <w:tcW w:w="1775" w:type="dxa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性    别</w:t>
            </w:r>
          </w:p>
        </w:tc>
        <w:tc>
          <w:tcPr>
            <w:tcW w:w="1204" w:type="dxa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2594" w:type="dxa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27EC2" w:rsidRPr="00B049D0" w:rsidTr="00F803D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10" w:type="dxa"/>
            <w:gridSpan w:val="2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现任职务</w:t>
            </w:r>
          </w:p>
        </w:tc>
        <w:tc>
          <w:tcPr>
            <w:tcW w:w="4213" w:type="dxa"/>
            <w:gridSpan w:val="3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531" w:type="dxa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学历/学位</w:t>
            </w:r>
          </w:p>
        </w:tc>
        <w:tc>
          <w:tcPr>
            <w:tcW w:w="2594" w:type="dxa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27EC2" w:rsidRPr="00B049D0" w:rsidTr="00F803D3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310" w:type="dxa"/>
            <w:gridSpan w:val="2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工作单位</w:t>
            </w:r>
          </w:p>
        </w:tc>
        <w:tc>
          <w:tcPr>
            <w:tcW w:w="8338" w:type="dxa"/>
            <w:gridSpan w:val="5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27EC2" w:rsidRPr="00B049D0" w:rsidTr="00F803D3">
        <w:tblPrEx>
          <w:tblCellMar>
            <w:top w:w="0" w:type="dxa"/>
            <w:bottom w:w="0" w:type="dxa"/>
          </w:tblCellMar>
        </w:tblPrEx>
        <w:trPr>
          <w:trHeight w:val="3022"/>
        </w:trPr>
        <w:tc>
          <w:tcPr>
            <w:tcW w:w="647" w:type="dxa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学科建设工作</w:t>
            </w:r>
            <w:r>
              <w:rPr>
                <w:rFonts w:ascii="仿宋_GB2312" w:eastAsia="仿宋_GB2312" w:hAnsi="仿宋" w:hint="eastAsia"/>
                <w:sz w:val="24"/>
              </w:rPr>
              <w:t>总结</w:t>
            </w:r>
          </w:p>
        </w:tc>
        <w:tc>
          <w:tcPr>
            <w:tcW w:w="9001" w:type="dxa"/>
            <w:gridSpan w:val="6"/>
          </w:tcPr>
          <w:p w:rsidR="00727EC2" w:rsidRPr="00B049D0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本人在学科建设</w:t>
            </w:r>
            <w:smartTag w:uri="urn:schemas-microsoft-com:office:smarttags" w:element="PersonName">
              <w:smartTagPr>
                <w:attr w:name="ProductID" w:val="尤其在"/>
              </w:smartTagPr>
              <w:r>
                <w:rPr>
                  <w:rFonts w:ascii="仿宋_GB2312" w:eastAsia="仿宋_GB2312" w:hAnsi="仿宋" w:hint="eastAsia"/>
                  <w:sz w:val="24"/>
                </w:rPr>
                <w:t>尤其在</w:t>
              </w:r>
            </w:smartTag>
            <w:r w:rsidRPr="00AF069A">
              <w:rPr>
                <w:rFonts w:ascii="仿宋_GB2312" w:eastAsia="仿宋_GB2312" w:hAnsi="仿宋" w:hint="eastAsia"/>
                <w:sz w:val="24"/>
              </w:rPr>
              <w:t>博士学位授予单位建设工作</w:t>
            </w:r>
            <w:r>
              <w:rPr>
                <w:rFonts w:ascii="仿宋_GB2312" w:eastAsia="仿宋_GB2312" w:hAnsi="仿宋" w:hint="eastAsia"/>
                <w:sz w:val="24"/>
              </w:rPr>
              <w:t>中所做的主要工作和突出贡献：</w:t>
            </w:r>
          </w:p>
        </w:tc>
      </w:tr>
      <w:tr w:rsidR="00727EC2" w:rsidRPr="00B049D0" w:rsidTr="00F803D3">
        <w:tblPrEx>
          <w:tblCellMar>
            <w:top w:w="0" w:type="dxa"/>
            <w:bottom w:w="0" w:type="dxa"/>
          </w:tblCellMar>
        </w:tblPrEx>
        <w:trPr>
          <w:cantSplit/>
          <w:trHeight w:val="3645"/>
        </w:trPr>
        <w:tc>
          <w:tcPr>
            <w:tcW w:w="647" w:type="dxa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主要</w:t>
            </w:r>
            <w:r>
              <w:rPr>
                <w:rFonts w:ascii="仿宋_GB2312" w:eastAsia="仿宋_GB2312" w:hAnsi="仿宋" w:hint="eastAsia"/>
                <w:sz w:val="24"/>
              </w:rPr>
              <w:t>科研业绩</w:t>
            </w:r>
          </w:p>
        </w:tc>
        <w:tc>
          <w:tcPr>
            <w:tcW w:w="9001" w:type="dxa"/>
            <w:gridSpan w:val="6"/>
          </w:tcPr>
          <w:p w:rsidR="00727EC2" w:rsidRPr="00AF069A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2009年以</w:t>
            </w:r>
            <w:r w:rsidRPr="00AF069A">
              <w:rPr>
                <w:rFonts w:ascii="仿宋_GB2312" w:eastAsia="仿宋_GB2312" w:hAnsi="仿宋" w:hint="eastAsia"/>
                <w:sz w:val="24"/>
              </w:rPr>
              <w:t>来取得</w:t>
            </w:r>
            <w:r>
              <w:rPr>
                <w:rFonts w:ascii="仿宋_GB2312" w:eastAsia="仿宋_GB2312" w:hAnsi="仿宋" w:hint="eastAsia"/>
                <w:sz w:val="24"/>
              </w:rPr>
              <w:t>的标志性科研成果</w:t>
            </w:r>
            <w:r w:rsidRPr="003B1B84">
              <w:rPr>
                <w:rFonts w:ascii="仿宋_GB2312" w:eastAsia="仿宋_GB2312" w:hAnsi="仿宋" w:hint="eastAsia"/>
                <w:b/>
                <w:sz w:val="24"/>
                <w:vertAlign w:val="superscript"/>
              </w:rPr>
              <w:t>＊</w:t>
            </w:r>
            <w:r w:rsidRPr="00AF069A">
              <w:rPr>
                <w:rFonts w:ascii="仿宋_GB2312" w:eastAsia="仿宋_GB2312" w:hAnsi="仿宋" w:hint="eastAsia"/>
                <w:sz w:val="24"/>
              </w:rPr>
              <w:t xml:space="preserve">： </w:t>
            </w:r>
          </w:p>
          <w:p w:rsidR="00727EC2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727EC2" w:rsidRPr="003E11A3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727EC2" w:rsidRPr="003B1B84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727EC2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727EC2" w:rsidRPr="006C6588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727EC2" w:rsidRPr="00B049D0" w:rsidTr="00F803D3">
        <w:tblPrEx>
          <w:tblCellMar>
            <w:top w:w="0" w:type="dxa"/>
            <w:bottom w:w="0" w:type="dxa"/>
          </w:tblCellMar>
        </w:tblPrEx>
        <w:trPr>
          <w:trHeight w:val="2640"/>
        </w:trPr>
        <w:tc>
          <w:tcPr>
            <w:tcW w:w="647" w:type="dxa"/>
            <w:vAlign w:val="center"/>
          </w:tcPr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所</w:t>
            </w:r>
          </w:p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在</w:t>
            </w:r>
          </w:p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学院</w:t>
            </w:r>
            <w:r w:rsidRPr="00B049D0">
              <w:rPr>
                <w:rFonts w:ascii="仿宋_GB2312" w:eastAsia="仿宋_GB2312" w:hAnsi="仿宋" w:hint="eastAsia"/>
                <w:sz w:val="24"/>
              </w:rPr>
              <w:t>推荐</w:t>
            </w:r>
          </w:p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意</w:t>
            </w:r>
          </w:p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B049D0">
              <w:rPr>
                <w:rFonts w:ascii="仿宋_GB2312" w:eastAsia="仿宋_GB2312" w:hAnsi="仿宋" w:hint="eastAsia"/>
                <w:sz w:val="24"/>
              </w:rPr>
              <w:t>见</w:t>
            </w:r>
          </w:p>
        </w:tc>
        <w:tc>
          <w:tcPr>
            <w:tcW w:w="9001" w:type="dxa"/>
            <w:gridSpan w:val="6"/>
          </w:tcPr>
          <w:p w:rsidR="00727EC2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727EC2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727EC2" w:rsidRPr="00B35293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</w:p>
          <w:p w:rsidR="00727EC2" w:rsidRPr="00AF069A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AF069A">
              <w:rPr>
                <w:rFonts w:ascii="仿宋_GB2312" w:eastAsia="仿宋_GB2312" w:hAnsi="仿宋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</w:t>
            </w:r>
            <w:r w:rsidRPr="00AF069A">
              <w:rPr>
                <w:rFonts w:ascii="仿宋_GB2312" w:eastAsia="仿宋_GB2312" w:hAnsi="仿宋" w:hint="eastAsia"/>
                <w:sz w:val="24"/>
              </w:rPr>
              <w:t>学院领导签字：</w:t>
            </w:r>
          </w:p>
          <w:p w:rsidR="00727EC2" w:rsidRPr="00AF069A" w:rsidRDefault="00727EC2" w:rsidP="00F803D3">
            <w:pPr>
              <w:snapToGrid w:val="0"/>
              <w:rPr>
                <w:rFonts w:ascii="仿宋_GB2312" w:eastAsia="仿宋_GB2312" w:hAnsi="仿宋" w:hint="eastAsia"/>
                <w:sz w:val="24"/>
              </w:rPr>
            </w:pPr>
            <w:r w:rsidRPr="00AF069A">
              <w:rPr>
                <w:rFonts w:ascii="仿宋_GB2312" w:eastAsia="仿宋_GB2312" w:hAnsi="仿宋" w:hint="eastAsia"/>
                <w:sz w:val="24"/>
              </w:rPr>
              <w:t xml:space="preserve">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</w:t>
            </w:r>
            <w:r w:rsidRPr="00AF069A">
              <w:rPr>
                <w:rFonts w:ascii="仿宋_GB2312" w:eastAsia="仿宋_GB2312" w:hAnsi="仿宋" w:hint="eastAsia"/>
                <w:sz w:val="24"/>
              </w:rPr>
              <w:t xml:space="preserve">  （公章）</w:t>
            </w:r>
          </w:p>
          <w:p w:rsidR="00727EC2" w:rsidRPr="00B049D0" w:rsidRDefault="00727EC2" w:rsidP="00F803D3">
            <w:pPr>
              <w:snapToGrid w:val="0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AF069A">
              <w:rPr>
                <w:rFonts w:ascii="仿宋_GB2312" w:eastAsia="仿宋_GB2312" w:hAnsi="仿宋" w:hint="eastAsia"/>
                <w:sz w:val="24"/>
              </w:rPr>
              <w:t xml:space="preserve">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</w:t>
            </w:r>
            <w:r w:rsidRPr="00AF069A">
              <w:rPr>
                <w:rFonts w:ascii="仿宋_GB2312" w:eastAsia="仿宋_GB2312" w:hAnsi="仿宋" w:hint="eastAsia"/>
                <w:sz w:val="24"/>
              </w:rPr>
              <w:t>年     月     日</w:t>
            </w:r>
          </w:p>
        </w:tc>
      </w:tr>
    </w:tbl>
    <w:p w:rsidR="00727EC2" w:rsidRPr="005723FA" w:rsidRDefault="00727EC2" w:rsidP="00727EC2">
      <w:pPr>
        <w:spacing w:line="240" w:lineRule="exact"/>
        <w:rPr>
          <w:rFonts w:ascii="仿宋_GB2312" w:eastAsia="仿宋_GB2312" w:hAnsi="仿宋" w:hint="eastAsia"/>
          <w:szCs w:val="21"/>
        </w:rPr>
      </w:pPr>
      <w:r w:rsidRPr="005723FA">
        <w:rPr>
          <w:rFonts w:ascii="仿宋_GB2312" w:eastAsia="仿宋_GB2312" w:hAnsi="仿宋" w:hint="eastAsia"/>
          <w:szCs w:val="21"/>
        </w:rPr>
        <w:t>（“标志性科研成果”指在A类期刊中发表的文章，承担的国家级课题，获得的省部级以上奖励等。本表可加附页）</w:t>
      </w:r>
    </w:p>
    <w:p w:rsidR="00DB5895" w:rsidRDefault="00DB5895"/>
    <w:sectPr w:rsidR="00DB5895" w:rsidSect="004676AB">
      <w:pgSz w:w="11906" w:h="16838"/>
      <w:pgMar w:top="907" w:right="1134" w:bottom="1134" w:left="124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3F5" w:rsidRDefault="009C13F5" w:rsidP="00727EC2">
      <w:r>
        <w:separator/>
      </w:r>
    </w:p>
  </w:endnote>
  <w:endnote w:type="continuationSeparator" w:id="0">
    <w:p w:rsidR="009C13F5" w:rsidRDefault="009C13F5" w:rsidP="00727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3F5" w:rsidRDefault="009C13F5" w:rsidP="00727EC2">
      <w:r>
        <w:separator/>
      </w:r>
    </w:p>
  </w:footnote>
  <w:footnote w:type="continuationSeparator" w:id="0">
    <w:p w:rsidR="009C13F5" w:rsidRDefault="009C13F5" w:rsidP="00727E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7EC2"/>
    <w:rsid w:val="00727EC2"/>
    <w:rsid w:val="009C13F5"/>
    <w:rsid w:val="00DB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7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7E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7E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7E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2013-12-17T07:26:00Z</dcterms:created>
  <dcterms:modified xsi:type="dcterms:W3CDTF">2013-12-17T07:27:00Z</dcterms:modified>
</cp:coreProperties>
</file>