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88" w:rsidRPr="00440B88" w:rsidRDefault="00440B88" w:rsidP="00440B88">
      <w:pPr>
        <w:rPr>
          <w:sz w:val="24"/>
          <w:szCs w:val="24"/>
        </w:rPr>
      </w:pPr>
      <w:r w:rsidRPr="00440B88">
        <w:rPr>
          <w:rFonts w:hint="eastAsia"/>
          <w:sz w:val="24"/>
          <w:szCs w:val="24"/>
        </w:rPr>
        <w:t>附件</w:t>
      </w:r>
      <w:r w:rsidR="007B445B">
        <w:rPr>
          <w:rFonts w:hint="eastAsia"/>
          <w:sz w:val="24"/>
          <w:szCs w:val="24"/>
        </w:rPr>
        <w:t>一</w:t>
      </w:r>
      <w:bookmarkStart w:id="0" w:name="_GoBack"/>
      <w:bookmarkEnd w:id="0"/>
    </w:p>
    <w:p w:rsidR="00647E4A" w:rsidRPr="00EE5FAC" w:rsidRDefault="00B210A2" w:rsidP="00EE5FAC">
      <w:pPr>
        <w:jc w:val="center"/>
        <w:rPr>
          <w:sz w:val="36"/>
          <w:szCs w:val="36"/>
        </w:rPr>
      </w:pPr>
      <w:r w:rsidRPr="00EE5FAC">
        <w:rPr>
          <w:rFonts w:hint="eastAsia"/>
          <w:sz w:val="36"/>
          <w:szCs w:val="36"/>
        </w:rPr>
        <w:t>曾</w:t>
      </w:r>
      <w:r w:rsidRPr="00EE5FAC">
        <w:rPr>
          <w:sz w:val="36"/>
          <w:szCs w:val="36"/>
        </w:rPr>
        <w:t>获得省</w:t>
      </w:r>
      <w:r w:rsidRPr="00EE5FAC">
        <w:rPr>
          <w:rFonts w:hint="eastAsia"/>
          <w:sz w:val="36"/>
          <w:szCs w:val="36"/>
        </w:rPr>
        <w:t>部</w:t>
      </w:r>
      <w:r w:rsidRPr="00EE5FAC">
        <w:rPr>
          <w:sz w:val="36"/>
          <w:szCs w:val="36"/>
        </w:rPr>
        <w:t>级（</w:t>
      </w:r>
      <w:r w:rsidRPr="00EE5FAC">
        <w:rPr>
          <w:rFonts w:hint="eastAsia"/>
          <w:sz w:val="36"/>
          <w:szCs w:val="36"/>
        </w:rPr>
        <w:t>含</w:t>
      </w:r>
      <w:r w:rsidRPr="00EE5FAC">
        <w:rPr>
          <w:sz w:val="36"/>
          <w:szCs w:val="36"/>
        </w:rPr>
        <w:t>）</w:t>
      </w:r>
      <w:r w:rsidRPr="00EE5FAC">
        <w:rPr>
          <w:rFonts w:hint="eastAsia"/>
          <w:sz w:val="36"/>
          <w:szCs w:val="36"/>
        </w:rPr>
        <w:t>以</w:t>
      </w:r>
      <w:r w:rsidRPr="00EE5FAC">
        <w:rPr>
          <w:sz w:val="36"/>
          <w:szCs w:val="36"/>
        </w:rPr>
        <w:t>上荣誉称号的一线教师名单</w:t>
      </w:r>
    </w:p>
    <w:p w:rsidR="00B210A2" w:rsidRDefault="00B210A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333"/>
        <w:gridCol w:w="4416"/>
      </w:tblGrid>
      <w:tr w:rsidR="00B210A2" w:rsidRPr="00EE5FAC" w:rsidTr="00440B88">
        <w:trPr>
          <w:trHeight w:val="624"/>
          <w:jc w:val="center"/>
        </w:trPr>
        <w:tc>
          <w:tcPr>
            <w:tcW w:w="2547" w:type="dxa"/>
            <w:vAlign w:val="center"/>
          </w:tcPr>
          <w:p w:rsidR="00B210A2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33" w:type="dxa"/>
            <w:vAlign w:val="center"/>
          </w:tcPr>
          <w:p w:rsidR="00B210A2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教师</w:t>
            </w:r>
            <w:r w:rsidRPr="00EE5FAC">
              <w:rPr>
                <w:sz w:val="24"/>
                <w:szCs w:val="24"/>
              </w:rPr>
              <w:t>姓名</w:t>
            </w:r>
          </w:p>
        </w:tc>
        <w:tc>
          <w:tcPr>
            <w:tcW w:w="4416" w:type="dxa"/>
            <w:vAlign w:val="center"/>
          </w:tcPr>
          <w:p w:rsidR="00B210A2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荣誉</w:t>
            </w:r>
            <w:r w:rsidRPr="00EE5FAC">
              <w:rPr>
                <w:sz w:val="24"/>
                <w:szCs w:val="24"/>
              </w:rPr>
              <w:t>称号</w:t>
            </w:r>
          </w:p>
        </w:tc>
      </w:tr>
      <w:tr w:rsidR="00B210A2" w:rsidRPr="00EE5FAC" w:rsidTr="00440B88">
        <w:trPr>
          <w:trHeight w:val="624"/>
          <w:jc w:val="center"/>
        </w:trPr>
        <w:tc>
          <w:tcPr>
            <w:tcW w:w="2547" w:type="dxa"/>
            <w:vAlign w:val="center"/>
          </w:tcPr>
          <w:p w:rsidR="00B210A2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财</w:t>
            </w:r>
            <w:r w:rsidRPr="00EE5FAC">
              <w:rPr>
                <w:sz w:val="24"/>
                <w:szCs w:val="24"/>
              </w:rPr>
              <w:t>税学院</w:t>
            </w:r>
          </w:p>
        </w:tc>
        <w:tc>
          <w:tcPr>
            <w:tcW w:w="1333" w:type="dxa"/>
            <w:vAlign w:val="center"/>
          </w:tcPr>
          <w:p w:rsidR="00B210A2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sz w:val="24"/>
                <w:szCs w:val="24"/>
              </w:rPr>
              <w:t>马恩涛</w:t>
            </w:r>
          </w:p>
        </w:tc>
        <w:tc>
          <w:tcPr>
            <w:tcW w:w="4416" w:type="dxa"/>
            <w:vAlign w:val="center"/>
          </w:tcPr>
          <w:p w:rsidR="00B210A2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山东</w:t>
            </w:r>
            <w:r w:rsidRPr="00EE5FAC">
              <w:rPr>
                <w:sz w:val="24"/>
                <w:szCs w:val="24"/>
              </w:rPr>
              <w:t>省高等学校重点学科首席专家</w:t>
            </w:r>
          </w:p>
        </w:tc>
      </w:tr>
      <w:tr w:rsidR="00EE5FAC" w:rsidRPr="00EE5FAC" w:rsidTr="00440B88">
        <w:trPr>
          <w:trHeight w:val="624"/>
          <w:jc w:val="center"/>
        </w:trPr>
        <w:tc>
          <w:tcPr>
            <w:tcW w:w="2547" w:type="dxa"/>
            <w:vMerge w:val="restart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国际</w:t>
            </w:r>
            <w:r w:rsidRPr="00EE5FAC">
              <w:rPr>
                <w:sz w:val="24"/>
                <w:szCs w:val="24"/>
              </w:rPr>
              <w:t>经贸学院</w:t>
            </w:r>
          </w:p>
        </w:tc>
        <w:tc>
          <w:tcPr>
            <w:tcW w:w="1333" w:type="dxa"/>
            <w:vMerge w:val="restart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proofErr w:type="gramStart"/>
            <w:r w:rsidRPr="00EE5FAC">
              <w:rPr>
                <w:sz w:val="24"/>
                <w:szCs w:val="24"/>
              </w:rPr>
              <w:t>方慧</w:t>
            </w:r>
            <w:proofErr w:type="gramEnd"/>
          </w:p>
        </w:tc>
        <w:tc>
          <w:tcPr>
            <w:tcW w:w="4416" w:type="dxa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教育</w:t>
            </w:r>
            <w:r w:rsidRPr="00EE5FAC">
              <w:rPr>
                <w:sz w:val="24"/>
                <w:szCs w:val="24"/>
              </w:rPr>
              <w:t>部新世纪优秀人才支持计划人选</w:t>
            </w:r>
          </w:p>
        </w:tc>
      </w:tr>
      <w:tr w:rsidR="00EE5FAC" w:rsidRPr="00EE5FAC" w:rsidTr="00440B88">
        <w:trPr>
          <w:trHeight w:val="624"/>
          <w:jc w:val="center"/>
        </w:trPr>
        <w:tc>
          <w:tcPr>
            <w:tcW w:w="2547" w:type="dxa"/>
            <w:vMerge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山东省</w:t>
            </w:r>
            <w:r w:rsidRPr="00EE5FAC">
              <w:rPr>
                <w:sz w:val="24"/>
                <w:szCs w:val="24"/>
              </w:rPr>
              <w:t>高等学校重点学科首席专家</w:t>
            </w:r>
          </w:p>
        </w:tc>
      </w:tr>
      <w:tr w:rsidR="00EE5FAC" w:rsidRPr="00EE5FAC" w:rsidTr="00440B88">
        <w:trPr>
          <w:trHeight w:val="624"/>
          <w:jc w:val="center"/>
        </w:trPr>
        <w:tc>
          <w:tcPr>
            <w:tcW w:w="2547" w:type="dxa"/>
            <w:vMerge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山东</w:t>
            </w:r>
            <w:r w:rsidRPr="00EE5FAC">
              <w:rPr>
                <w:sz w:val="24"/>
                <w:szCs w:val="24"/>
              </w:rPr>
              <w:t>省</w:t>
            </w:r>
            <w:r w:rsidRPr="00EE5FAC">
              <w:rPr>
                <w:rFonts w:hint="eastAsia"/>
                <w:sz w:val="24"/>
                <w:szCs w:val="24"/>
              </w:rPr>
              <w:t>有</w:t>
            </w:r>
            <w:r w:rsidRPr="00EE5FAC">
              <w:rPr>
                <w:sz w:val="24"/>
                <w:szCs w:val="24"/>
              </w:rPr>
              <w:t>突出贡献中青年专家</w:t>
            </w:r>
          </w:p>
        </w:tc>
      </w:tr>
      <w:tr w:rsidR="00EE5FAC" w:rsidRPr="00EE5FAC" w:rsidTr="00440B88">
        <w:trPr>
          <w:trHeight w:val="624"/>
          <w:jc w:val="center"/>
        </w:trPr>
        <w:tc>
          <w:tcPr>
            <w:tcW w:w="2547" w:type="dxa"/>
            <w:vMerge w:val="restart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管理科学</w:t>
            </w:r>
            <w:r w:rsidRPr="00EE5FAC">
              <w:rPr>
                <w:sz w:val="24"/>
                <w:szCs w:val="24"/>
              </w:rPr>
              <w:t>与工程学院</w:t>
            </w:r>
          </w:p>
        </w:tc>
        <w:tc>
          <w:tcPr>
            <w:tcW w:w="1333" w:type="dxa"/>
            <w:vMerge w:val="restart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刘</w:t>
            </w:r>
            <w:r w:rsidRPr="00EE5FAC">
              <w:rPr>
                <w:sz w:val="24"/>
                <w:szCs w:val="24"/>
              </w:rPr>
              <w:t>培德</w:t>
            </w:r>
          </w:p>
        </w:tc>
        <w:tc>
          <w:tcPr>
            <w:tcW w:w="4416" w:type="dxa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sz w:val="24"/>
                <w:szCs w:val="24"/>
              </w:rPr>
              <w:t>国家百千万人才工程人选</w:t>
            </w:r>
          </w:p>
        </w:tc>
      </w:tr>
      <w:tr w:rsidR="00EE5FAC" w:rsidRPr="00EE5FAC" w:rsidTr="00440B88">
        <w:trPr>
          <w:trHeight w:val="624"/>
          <w:jc w:val="center"/>
        </w:trPr>
        <w:tc>
          <w:tcPr>
            <w:tcW w:w="2547" w:type="dxa"/>
            <w:vMerge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国家</w:t>
            </w:r>
            <w:r w:rsidRPr="00EE5FAC">
              <w:rPr>
                <w:sz w:val="24"/>
                <w:szCs w:val="24"/>
              </w:rPr>
              <w:t>有突出贡献专家</w:t>
            </w:r>
          </w:p>
        </w:tc>
      </w:tr>
      <w:tr w:rsidR="00EE5FAC" w:rsidRPr="00EE5FAC" w:rsidTr="00440B88">
        <w:trPr>
          <w:trHeight w:val="624"/>
          <w:jc w:val="center"/>
        </w:trPr>
        <w:tc>
          <w:tcPr>
            <w:tcW w:w="2547" w:type="dxa"/>
            <w:vMerge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sz w:val="24"/>
                <w:szCs w:val="24"/>
              </w:rPr>
              <w:t>全国优秀</w:t>
            </w:r>
            <w:r w:rsidRPr="00EE5FAC"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EE5FAC" w:rsidRPr="00EE5FAC" w:rsidTr="00440B88">
        <w:trPr>
          <w:trHeight w:val="624"/>
          <w:jc w:val="center"/>
        </w:trPr>
        <w:tc>
          <w:tcPr>
            <w:tcW w:w="2547" w:type="dxa"/>
            <w:vMerge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sz w:val="24"/>
                <w:szCs w:val="24"/>
              </w:rPr>
              <w:t>山东省有突出贡献中青年专家</w:t>
            </w:r>
          </w:p>
        </w:tc>
      </w:tr>
      <w:tr w:rsidR="00EE5FAC" w:rsidRPr="00EE5FAC" w:rsidTr="00440B88">
        <w:trPr>
          <w:trHeight w:val="624"/>
          <w:jc w:val="center"/>
        </w:trPr>
        <w:tc>
          <w:tcPr>
            <w:tcW w:w="2547" w:type="dxa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工商</w:t>
            </w:r>
            <w:r w:rsidRPr="00EE5FAC">
              <w:rPr>
                <w:sz w:val="24"/>
                <w:szCs w:val="24"/>
              </w:rPr>
              <w:t>管理学院</w:t>
            </w:r>
          </w:p>
        </w:tc>
        <w:tc>
          <w:tcPr>
            <w:tcW w:w="1333" w:type="dxa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梁阜</w:t>
            </w:r>
          </w:p>
        </w:tc>
        <w:tc>
          <w:tcPr>
            <w:tcW w:w="4416" w:type="dxa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山东</w:t>
            </w:r>
            <w:r w:rsidRPr="00EE5FAC">
              <w:rPr>
                <w:sz w:val="24"/>
                <w:szCs w:val="24"/>
              </w:rPr>
              <w:t>省有突出贡献中青年专家</w:t>
            </w:r>
          </w:p>
        </w:tc>
      </w:tr>
      <w:tr w:rsidR="00EE5FAC" w:rsidRPr="00EE5FAC" w:rsidTr="00440B88">
        <w:trPr>
          <w:trHeight w:val="624"/>
          <w:jc w:val="center"/>
        </w:trPr>
        <w:tc>
          <w:tcPr>
            <w:tcW w:w="2547" w:type="dxa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计算机</w:t>
            </w:r>
            <w:r w:rsidRPr="00EE5FAC">
              <w:rPr>
                <w:sz w:val="24"/>
                <w:szCs w:val="24"/>
              </w:rPr>
              <w:t>科学与技术学院</w:t>
            </w:r>
          </w:p>
        </w:tc>
        <w:tc>
          <w:tcPr>
            <w:tcW w:w="1333" w:type="dxa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sz w:val="24"/>
                <w:szCs w:val="24"/>
              </w:rPr>
              <w:t>刘慧</w:t>
            </w:r>
          </w:p>
        </w:tc>
        <w:tc>
          <w:tcPr>
            <w:tcW w:w="4416" w:type="dxa"/>
            <w:vAlign w:val="center"/>
          </w:tcPr>
          <w:p w:rsidR="00EE5FAC" w:rsidRPr="00EE5FAC" w:rsidRDefault="00EE5FAC" w:rsidP="00440B88">
            <w:pPr>
              <w:jc w:val="center"/>
              <w:rPr>
                <w:sz w:val="24"/>
                <w:szCs w:val="24"/>
              </w:rPr>
            </w:pPr>
            <w:r w:rsidRPr="00EE5FAC">
              <w:rPr>
                <w:rFonts w:hint="eastAsia"/>
                <w:sz w:val="24"/>
                <w:szCs w:val="24"/>
              </w:rPr>
              <w:t>山东</w:t>
            </w:r>
            <w:r w:rsidRPr="00EE5FAC">
              <w:rPr>
                <w:sz w:val="24"/>
                <w:szCs w:val="24"/>
              </w:rPr>
              <w:t>省有突出贡献中青年专家</w:t>
            </w:r>
          </w:p>
        </w:tc>
      </w:tr>
    </w:tbl>
    <w:p w:rsidR="00B210A2" w:rsidRDefault="00B210A2"/>
    <w:p w:rsidR="00EE5FAC" w:rsidRDefault="00EE5FAC">
      <w:pPr>
        <w:ind w:firstLineChars="1900" w:firstLine="3990"/>
      </w:pPr>
    </w:p>
    <w:sectPr w:rsidR="00EE5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A2"/>
    <w:rsid w:val="00440B88"/>
    <w:rsid w:val="00647E4A"/>
    <w:rsid w:val="007B445B"/>
    <w:rsid w:val="00B210A2"/>
    <w:rsid w:val="00E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CB3C1-1424-4CB3-A99D-98891930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1C56-C58D-49B4-B46F-8F14B838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tian</cp:lastModifiedBy>
  <cp:revision>3</cp:revision>
  <dcterms:created xsi:type="dcterms:W3CDTF">2015-04-24T08:04:00Z</dcterms:created>
  <dcterms:modified xsi:type="dcterms:W3CDTF">2015-04-27T02:35:00Z</dcterms:modified>
</cp:coreProperties>
</file>