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18" w:tblpY="109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099"/>
        <w:gridCol w:w="3153"/>
        <w:gridCol w:w="1985"/>
        <w:gridCol w:w="1950"/>
      </w:tblGrid>
      <w:tr w:rsidR="00AB6AAA">
        <w:trPr>
          <w:trHeight w:val="84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A" w:rsidRDefault="00FE2A62">
            <w:pPr>
              <w:spacing w:line="400" w:lineRule="exact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仿宋" w:eastAsia="仿宋" w:hAnsi="仿宋" w:cs="仿宋"/>
                <w:b/>
                <w:sz w:val="36"/>
                <w:szCs w:val="32"/>
              </w:rPr>
              <w:t>山东财经大学</w:t>
            </w:r>
            <w:r>
              <w:rPr>
                <w:rFonts w:ascii="仿宋" w:eastAsia="仿宋" w:hAnsi="仿宋" w:cs="仿宋"/>
                <w:b/>
                <w:sz w:val="36"/>
                <w:szCs w:val="32"/>
              </w:rPr>
              <w:t>201</w:t>
            </w:r>
            <w:r>
              <w:rPr>
                <w:rFonts w:ascii="仿宋" w:eastAsia="仿宋" w:hAnsi="仿宋" w:cs="仿宋" w:hint="eastAsia"/>
                <w:b/>
                <w:sz w:val="36"/>
                <w:szCs w:val="32"/>
              </w:rPr>
              <w:t>8</w:t>
            </w:r>
            <w:r>
              <w:rPr>
                <w:rFonts w:ascii="仿宋" w:eastAsia="仿宋" w:hAnsi="仿宋" w:cs="仿宋"/>
                <w:b/>
                <w:sz w:val="36"/>
                <w:szCs w:val="32"/>
              </w:rPr>
              <w:t>年秋季</w:t>
            </w:r>
            <w:r>
              <w:rPr>
                <w:rFonts w:ascii="仿宋" w:eastAsia="仿宋" w:hAnsi="仿宋" w:cs="仿宋" w:hint="eastAsia"/>
                <w:b/>
                <w:sz w:val="36"/>
                <w:szCs w:val="32"/>
              </w:rPr>
              <w:t>财经</w:t>
            </w:r>
            <w:r>
              <w:rPr>
                <w:rFonts w:ascii="仿宋" w:eastAsia="仿宋" w:hAnsi="仿宋" w:cs="仿宋"/>
                <w:b/>
                <w:sz w:val="36"/>
                <w:szCs w:val="32"/>
              </w:rPr>
              <w:t>类大型招聘会</w:t>
            </w:r>
          </w:p>
        </w:tc>
      </w:tr>
      <w:tr w:rsidR="00AB6AAA">
        <w:trPr>
          <w:trHeight w:val="66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A" w:rsidRDefault="00FE2A62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color w:val="000000" w:themeColor="text1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展位号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A" w:rsidRDefault="00AB6AAA">
            <w:pPr>
              <w:spacing w:line="400" w:lineRule="exact"/>
              <w:rPr>
                <w:rFonts w:ascii="华文仿宋" w:eastAsia="华文仿宋" w:hAnsi="华文仿宋"/>
              </w:rPr>
            </w:pPr>
          </w:p>
        </w:tc>
      </w:tr>
      <w:tr w:rsidR="00AB6AAA">
        <w:trPr>
          <w:trHeight w:val="66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A" w:rsidRDefault="00FE2A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企业全称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A" w:rsidRDefault="00AB6AAA">
            <w:pPr>
              <w:spacing w:line="400" w:lineRule="exact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</w:p>
        </w:tc>
      </w:tr>
      <w:tr w:rsidR="00AB6AAA">
        <w:trPr>
          <w:trHeight w:val="66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A" w:rsidRDefault="00FE2A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发票抬头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A" w:rsidRDefault="00AB6AAA">
            <w:pPr>
              <w:spacing w:line="400" w:lineRule="exact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</w:p>
        </w:tc>
      </w:tr>
      <w:tr w:rsidR="00AB6AAA">
        <w:trPr>
          <w:trHeight w:val="66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A" w:rsidRDefault="00FE2A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纳税人识别号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AA" w:rsidRDefault="00AB6AAA">
            <w:pPr>
              <w:spacing w:line="400" w:lineRule="exact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</w:p>
        </w:tc>
      </w:tr>
      <w:tr w:rsidR="00FE2A62">
        <w:trPr>
          <w:trHeight w:val="66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62" w:rsidRDefault="00FE2A62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发票邮寄地址</w:t>
            </w:r>
            <w:bookmarkStart w:id="0" w:name="_GoBack"/>
            <w:bookmarkEnd w:id="0"/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62" w:rsidRDefault="00FE2A62">
            <w:pPr>
              <w:spacing w:line="400" w:lineRule="exact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</w:p>
        </w:tc>
      </w:tr>
      <w:tr w:rsidR="00AB6AAA">
        <w:trPr>
          <w:cantSplit/>
          <w:trHeight w:val="5146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AA" w:rsidRDefault="00FE2A62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sz w:val="32"/>
              </w:rPr>
            </w:pPr>
            <w:r>
              <w:rPr>
                <w:rFonts w:ascii="华文仿宋" w:eastAsia="华文仿宋" w:hAnsi="华文仿宋" w:hint="eastAsia"/>
                <w:sz w:val="32"/>
              </w:rPr>
              <w:t>企业简介：</w:t>
            </w:r>
          </w:p>
          <w:p w:rsidR="00AB6AAA" w:rsidRDefault="00FE2A62">
            <w:pPr>
              <w:adjustRightInd w:val="0"/>
              <w:snapToGrid w:val="0"/>
              <w:spacing w:line="400" w:lineRule="exact"/>
              <w:ind w:firstLine="48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请您务必保证该展板是在一页纸上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以便后期制作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谢谢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 xml:space="preserve">!  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如果你所招聘岗位很多，可添加表格也可</w:t>
            </w:r>
            <w:proofErr w:type="gramStart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合并部份岗位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后填写。为保证字体大小和布局，企业简介也请不要过多。你可以自带展板，详细介绍贵企业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)</w:t>
            </w:r>
          </w:p>
        </w:tc>
      </w:tr>
      <w:tr w:rsidR="00AB6AAA">
        <w:trPr>
          <w:trHeight w:val="567"/>
        </w:trPr>
        <w:tc>
          <w:tcPr>
            <w:tcW w:w="2411" w:type="dxa"/>
            <w:vAlign w:val="center"/>
          </w:tcPr>
          <w:p w:rsidR="00AB6AAA" w:rsidRDefault="00FE2A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32"/>
              </w:rPr>
              <w:t>招聘岗位</w:t>
            </w:r>
          </w:p>
        </w:tc>
        <w:tc>
          <w:tcPr>
            <w:tcW w:w="4252" w:type="dxa"/>
            <w:gridSpan w:val="2"/>
            <w:vAlign w:val="center"/>
          </w:tcPr>
          <w:p w:rsidR="00AB6AAA" w:rsidRDefault="00FE2A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32"/>
              </w:rPr>
              <w:t>专业</w:t>
            </w:r>
          </w:p>
        </w:tc>
        <w:tc>
          <w:tcPr>
            <w:tcW w:w="1985" w:type="dxa"/>
            <w:vAlign w:val="center"/>
          </w:tcPr>
          <w:p w:rsidR="00AB6AAA" w:rsidRDefault="00FE2A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32"/>
              </w:rPr>
              <w:t>本科生人数</w:t>
            </w:r>
          </w:p>
        </w:tc>
        <w:tc>
          <w:tcPr>
            <w:tcW w:w="1950" w:type="dxa"/>
            <w:vAlign w:val="center"/>
          </w:tcPr>
          <w:p w:rsidR="00AB6AAA" w:rsidRDefault="00FE2A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32"/>
              </w:rPr>
              <w:t>研究生人数</w:t>
            </w:r>
          </w:p>
        </w:tc>
      </w:tr>
      <w:tr w:rsidR="00AB6AAA">
        <w:trPr>
          <w:cantSplit/>
          <w:trHeight w:val="567"/>
        </w:trPr>
        <w:tc>
          <w:tcPr>
            <w:tcW w:w="2411" w:type="dxa"/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AB6AAA" w:rsidRDefault="00AB6AA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6AAA">
        <w:trPr>
          <w:cantSplit/>
          <w:trHeight w:val="567"/>
        </w:trPr>
        <w:tc>
          <w:tcPr>
            <w:tcW w:w="2411" w:type="dxa"/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AB6AAA" w:rsidRDefault="00AB6AA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6AAA">
        <w:trPr>
          <w:cantSplit/>
          <w:trHeight w:val="567"/>
        </w:trPr>
        <w:tc>
          <w:tcPr>
            <w:tcW w:w="2411" w:type="dxa"/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AB6AAA" w:rsidRDefault="00AB6AA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B6AAA" w:rsidRDefault="00AB6AA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6AAA">
        <w:trPr>
          <w:cantSplit/>
          <w:trHeight w:val="567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AB6AAA" w:rsidRDefault="00AB6AA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6AAA">
        <w:trPr>
          <w:cantSplit/>
          <w:trHeight w:val="567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AB6AAA" w:rsidRDefault="00AB6AA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6AAA">
        <w:trPr>
          <w:cantSplit/>
          <w:trHeight w:val="567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AB6AAA" w:rsidRDefault="00AB6AA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6AAA">
        <w:trPr>
          <w:cantSplit/>
          <w:trHeight w:val="509"/>
        </w:trPr>
        <w:tc>
          <w:tcPr>
            <w:tcW w:w="6663" w:type="dxa"/>
            <w:gridSpan w:val="3"/>
            <w:vAlign w:val="center"/>
          </w:tcPr>
          <w:p w:rsidR="00AB6AAA" w:rsidRDefault="00FE2A62">
            <w:pPr>
              <w:tabs>
                <w:tab w:val="left" w:pos="3572"/>
              </w:tabs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32"/>
              </w:rPr>
              <w:t>合计</w:t>
            </w:r>
          </w:p>
        </w:tc>
        <w:tc>
          <w:tcPr>
            <w:tcW w:w="1985" w:type="dxa"/>
            <w:vAlign w:val="center"/>
          </w:tcPr>
          <w:p w:rsidR="00AB6AAA" w:rsidRDefault="00AB6AAA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AB6AAA" w:rsidRDefault="00AB6AA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AB6AAA" w:rsidRDefault="00AB6AAA"/>
    <w:sectPr w:rsidR="00AB6AAA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F4"/>
    <w:rsid w:val="00030515"/>
    <w:rsid w:val="00187CFE"/>
    <w:rsid w:val="001E133E"/>
    <w:rsid w:val="002E77A8"/>
    <w:rsid w:val="003F2673"/>
    <w:rsid w:val="00473958"/>
    <w:rsid w:val="0055772A"/>
    <w:rsid w:val="00625C61"/>
    <w:rsid w:val="00672CC1"/>
    <w:rsid w:val="006D75ED"/>
    <w:rsid w:val="007463F4"/>
    <w:rsid w:val="00877274"/>
    <w:rsid w:val="0088658D"/>
    <w:rsid w:val="008F7D99"/>
    <w:rsid w:val="00A90EB9"/>
    <w:rsid w:val="00AB6AAA"/>
    <w:rsid w:val="00AC3919"/>
    <w:rsid w:val="00AC57F2"/>
    <w:rsid w:val="00C275AD"/>
    <w:rsid w:val="00C74669"/>
    <w:rsid w:val="00C84D42"/>
    <w:rsid w:val="00D536F0"/>
    <w:rsid w:val="00DD42B7"/>
    <w:rsid w:val="00E03DE0"/>
    <w:rsid w:val="00E62D3A"/>
    <w:rsid w:val="00EA7979"/>
    <w:rsid w:val="00EC5482"/>
    <w:rsid w:val="00FB550B"/>
    <w:rsid w:val="00FE2A62"/>
    <w:rsid w:val="52C3194D"/>
    <w:rsid w:val="59954DEE"/>
    <w:rsid w:val="63E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dcterms:created xsi:type="dcterms:W3CDTF">2018-09-18T10:54:00Z</dcterms:created>
  <dcterms:modified xsi:type="dcterms:W3CDTF">2018-09-21T01:27:00Z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