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93" w:rsidRDefault="00D76893" w:rsidP="003937B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</w:p>
    <w:p w:rsidR="003937BF" w:rsidRDefault="003937BF" w:rsidP="003937B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</w:rPr>
        <w:t>2017年度全省高校思想政治教育优秀成果申报表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0"/>
        <w:gridCol w:w="1080"/>
        <w:gridCol w:w="920"/>
        <w:gridCol w:w="232"/>
        <w:gridCol w:w="170"/>
        <w:gridCol w:w="953"/>
        <w:gridCol w:w="1349"/>
      </w:tblGrid>
      <w:tr w:rsidR="003937BF" w:rsidTr="0008249F">
        <w:trPr>
          <w:cantSplit/>
          <w:jc w:val="center"/>
        </w:trPr>
        <w:tc>
          <w:tcPr>
            <w:tcW w:w="1792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成果名称</w:t>
            </w:r>
          </w:p>
        </w:tc>
        <w:tc>
          <w:tcPr>
            <w:tcW w:w="3440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成果字数</w:t>
            </w:r>
          </w:p>
        </w:tc>
        <w:tc>
          <w:tcPr>
            <w:tcW w:w="1349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jc w:val="center"/>
        </w:trPr>
        <w:tc>
          <w:tcPr>
            <w:tcW w:w="1792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主持人姓名</w:t>
            </w:r>
          </w:p>
        </w:tc>
        <w:tc>
          <w:tcPr>
            <w:tcW w:w="1440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920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349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jc w:val="center"/>
        </w:trPr>
        <w:tc>
          <w:tcPr>
            <w:tcW w:w="3232" w:type="dxa"/>
            <w:gridSpan w:val="2"/>
          </w:tcPr>
          <w:p w:rsidR="003937BF" w:rsidRDefault="003937BF" w:rsidP="0008249F">
            <w:pPr>
              <w:spacing w:line="500" w:lineRule="exact"/>
              <w:ind w:firstLineChars="100" w:firstLine="2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工作单位及职务职称</w:t>
            </w:r>
          </w:p>
        </w:tc>
        <w:tc>
          <w:tcPr>
            <w:tcW w:w="4704" w:type="dxa"/>
            <w:gridSpan w:val="6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jc w:val="center"/>
        </w:trPr>
        <w:tc>
          <w:tcPr>
            <w:tcW w:w="1792" w:type="dxa"/>
          </w:tcPr>
          <w:p w:rsidR="003937BF" w:rsidRDefault="003937BF" w:rsidP="0008249F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  <w:p w:rsidR="003937BF" w:rsidRDefault="003937BF" w:rsidP="0008249F">
            <w:pPr>
              <w:spacing w:line="30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（固话、手机）</w:t>
            </w:r>
          </w:p>
        </w:tc>
        <w:tc>
          <w:tcPr>
            <w:tcW w:w="2520" w:type="dxa"/>
            <w:gridSpan w:val="2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22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302" w:type="dxa"/>
            <w:gridSpan w:val="2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jc w:val="center"/>
        </w:trPr>
        <w:tc>
          <w:tcPr>
            <w:tcW w:w="1792" w:type="dxa"/>
          </w:tcPr>
          <w:p w:rsidR="003937BF" w:rsidRDefault="003937BF" w:rsidP="0008249F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Cs w:val="21"/>
              </w:rPr>
              <w:t>合作者姓名、单位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jc w:val="center"/>
        </w:trPr>
        <w:tc>
          <w:tcPr>
            <w:tcW w:w="1792" w:type="dxa"/>
          </w:tcPr>
          <w:p w:rsidR="003937BF" w:rsidRDefault="003937BF" w:rsidP="0008249F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申报类型</w:t>
            </w:r>
          </w:p>
        </w:tc>
        <w:tc>
          <w:tcPr>
            <w:tcW w:w="1440" w:type="dxa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综合类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2232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学生教育管理类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2472" w:type="dxa"/>
            <w:gridSpan w:val="3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思政课</w:t>
            </w:r>
            <w:proofErr w:type="gramEnd"/>
            <w:r>
              <w:rPr>
                <w:rFonts w:eastAsia="仿宋_GB2312" w:hint="eastAsia"/>
                <w:sz w:val="24"/>
              </w:rPr>
              <w:t>教育教学类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3937BF" w:rsidTr="0008249F">
        <w:trPr>
          <w:cantSplit/>
          <w:trHeight w:val="999"/>
          <w:jc w:val="center"/>
        </w:trPr>
        <w:tc>
          <w:tcPr>
            <w:tcW w:w="1792" w:type="dxa"/>
            <w:vAlign w:val="center"/>
          </w:tcPr>
          <w:p w:rsidR="003937BF" w:rsidRDefault="003937BF" w:rsidP="0008249F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成果发表、出版及应用情况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360" w:lineRule="exact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trHeight w:val="988"/>
          <w:jc w:val="center"/>
        </w:trPr>
        <w:tc>
          <w:tcPr>
            <w:tcW w:w="1792" w:type="dxa"/>
            <w:vAlign w:val="center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成果参评及</w:t>
            </w:r>
          </w:p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500" w:lineRule="exact"/>
              <w:rPr>
                <w:rFonts w:eastAsia="仿宋_GB2312" w:hint="eastAsia"/>
                <w:sz w:val="24"/>
              </w:rPr>
            </w:pPr>
          </w:p>
          <w:p w:rsidR="003937BF" w:rsidRDefault="003937BF" w:rsidP="0008249F">
            <w:pPr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trHeight w:val="1490"/>
          <w:jc w:val="center"/>
        </w:trPr>
        <w:tc>
          <w:tcPr>
            <w:tcW w:w="1792" w:type="dxa"/>
            <w:vAlign w:val="center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科研成果</w:t>
            </w:r>
          </w:p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 w:val="24"/>
              </w:rPr>
              <w:t>内容摘要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500" w:lineRule="exact"/>
              <w:rPr>
                <w:rFonts w:eastAsia="仿宋_GB2312" w:hint="eastAsia"/>
                <w:sz w:val="24"/>
              </w:rPr>
            </w:pPr>
          </w:p>
        </w:tc>
      </w:tr>
      <w:tr w:rsidR="003937BF" w:rsidTr="0008249F">
        <w:trPr>
          <w:cantSplit/>
          <w:trHeight w:val="2024"/>
          <w:jc w:val="center"/>
        </w:trPr>
        <w:tc>
          <w:tcPr>
            <w:tcW w:w="1792" w:type="dxa"/>
            <w:vAlign w:val="center"/>
          </w:tcPr>
          <w:p w:rsidR="003937BF" w:rsidRDefault="003937BF" w:rsidP="0008249F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个人承诺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5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本人承诺所提交的成果内容真实可靠，不存在抄袭、剽窃、造假等行为。对因违反有关规定所造成的后果，责任自负。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（签名）</w:t>
            </w:r>
          </w:p>
          <w:p w:rsidR="003937BF" w:rsidRDefault="003937BF" w:rsidP="0008249F">
            <w:pPr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937BF" w:rsidTr="0008249F">
        <w:trPr>
          <w:cantSplit/>
          <w:trHeight w:val="1432"/>
          <w:jc w:val="center"/>
        </w:trPr>
        <w:tc>
          <w:tcPr>
            <w:tcW w:w="1792" w:type="dxa"/>
            <w:vAlign w:val="center"/>
          </w:tcPr>
          <w:p w:rsidR="003937BF" w:rsidRDefault="003937BF" w:rsidP="0008249F">
            <w:pPr>
              <w:spacing w:line="5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学校党委（行政）意见</w:t>
            </w:r>
          </w:p>
        </w:tc>
        <w:tc>
          <w:tcPr>
            <w:tcW w:w="6144" w:type="dxa"/>
            <w:gridSpan w:val="7"/>
          </w:tcPr>
          <w:p w:rsidR="003937BF" w:rsidRDefault="003937BF" w:rsidP="0008249F">
            <w:pPr>
              <w:spacing w:line="5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经学校公示无异议，同意申报。</w:t>
            </w:r>
          </w:p>
          <w:p w:rsidR="003937BF" w:rsidRDefault="003937BF" w:rsidP="0008249F">
            <w:pPr>
              <w:spacing w:line="500" w:lineRule="exact"/>
              <w:ind w:firstLineChars="1900" w:firstLine="4560"/>
              <w:rPr>
                <w:rFonts w:eastAsia="仿宋_GB2312" w:hint="eastAsia"/>
                <w:sz w:val="24"/>
              </w:rPr>
            </w:pPr>
          </w:p>
          <w:p w:rsidR="003937BF" w:rsidRDefault="003937BF" w:rsidP="0008249F">
            <w:pPr>
              <w:spacing w:line="500" w:lineRule="exact"/>
              <w:ind w:firstLineChars="1900" w:firstLine="45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3937BF" w:rsidRDefault="003937BF" w:rsidP="0008249F">
            <w:pPr>
              <w:spacing w:line="50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937BF" w:rsidRDefault="003937BF" w:rsidP="003937BF">
      <w:pPr>
        <w:rPr>
          <w:rFonts w:hint="eastAsia"/>
        </w:rPr>
      </w:pPr>
    </w:p>
    <w:p w:rsidR="003937BF" w:rsidRDefault="003937BF" w:rsidP="003937BF">
      <w:pPr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备注：</w:t>
      </w:r>
    </w:p>
    <w:p w:rsidR="003937BF" w:rsidRDefault="003937BF" w:rsidP="003937BF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“成果发表、出版及应用情况”中，请如实标明论文所发表期刊的名称、期数，专著、教科书的出版社及出版时间，调研调查报告被采纳及应用的单位、时间等情况。</w:t>
      </w:r>
    </w:p>
    <w:p w:rsidR="00B4184C" w:rsidRPr="003937BF" w:rsidRDefault="003937BF" w:rsidP="00D51D8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“成果参评及获奖情况”中，请如实标明该成果参加评选的奖项、获奖级别、时间等情况。</w:t>
      </w:r>
    </w:p>
    <w:sectPr w:rsidR="00B4184C" w:rsidRPr="003937BF" w:rsidSect="000B2B74">
      <w:footerReference w:type="even" r:id="rId4"/>
      <w:footerReference w:type="default" r:id="rId5"/>
      <w:pgSz w:w="11907" w:h="16840" w:code="9"/>
      <w:pgMar w:top="1440" w:right="1797" w:bottom="1440" w:left="1797" w:header="0" w:footer="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B4" w:rsidRDefault="00D7689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826B4" w:rsidRDefault="00D768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B4" w:rsidRDefault="00D7689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2826B4" w:rsidRDefault="00D7689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F"/>
    <w:rsid w:val="000B2B74"/>
    <w:rsid w:val="00131E40"/>
    <w:rsid w:val="003937BF"/>
    <w:rsid w:val="007345F0"/>
    <w:rsid w:val="0079331C"/>
    <w:rsid w:val="007A3CBA"/>
    <w:rsid w:val="00B4184C"/>
    <w:rsid w:val="00D51D83"/>
    <w:rsid w:val="00D7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4FD4"/>
  <w15:chartTrackingRefBased/>
  <w15:docId w15:val="{6D518204-1AF6-492F-81AD-E768E82A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937BF"/>
  </w:style>
  <w:style w:type="paragraph" w:styleId="a4">
    <w:name w:val="footer"/>
    <w:basedOn w:val="a"/>
    <w:link w:val="a5"/>
    <w:rsid w:val="00393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937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mmx</dc:creator>
  <cp:keywords/>
  <dc:description/>
  <cp:lastModifiedBy>mmx</cp:lastModifiedBy>
  <cp:revision>3</cp:revision>
  <dcterms:created xsi:type="dcterms:W3CDTF">2018-11-06T07:36:00Z</dcterms:created>
  <dcterms:modified xsi:type="dcterms:W3CDTF">2018-11-06T07:36:00Z</dcterms:modified>
</cp:coreProperties>
</file>