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2B" w:rsidRPr="00751896" w:rsidRDefault="0089402B" w:rsidP="0089402B">
      <w:pPr>
        <w:jc w:val="center"/>
        <w:rPr>
          <w:rFonts w:ascii="黑体" w:eastAsia="黑体" w:hAnsi="黑体"/>
          <w:sz w:val="40"/>
          <w:szCs w:val="36"/>
        </w:rPr>
      </w:pPr>
      <w:r w:rsidRPr="00751896">
        <w:rPr>
          <w:rFonts w:ascii="黑体" w:eastAsia="黑体" w:hAnsi="黑体" w:hint="eastAsia"/>
          <w:sz w:val="40"/>
          <w:szCs w:val="36"/>
        </w:rPr>
        <w:t>国家税务总局</w:t>
      </w:r>
    </w:p>
    <w:p w:rsidR="0089402B" w:rsidRPr="00751896" w:rsidRDefault="0089402B" w:rsidP="0089402B">
      <w:pPr>
        <w:jc w:val="center"/>
        <w:rPr>
          <w:rFonts w:ascii="黑体" w:eastAsia="黑体" w:hAnsi="黑体"/>
          <w:sz w:val="40"/>
          <w:szCs w:val="36"/>
        </w:rPr>
      </w:pPr>
      <w:r w:rsidRPr="00751896">
        <w:rPr>
          <w:rFonts w:ascii="黑体" w:eastAsia="黑体" w:hAnsi="黑体" w:hint="eastAsia"/>
          <w:sz w:val="40"/>
          <w:szCs w:val="36"/>
        </w:rPr>
        <w:t>关于个人所得税自行纳税申报有关问题的公告</w:t>
      </w:r>
    </w:p>
    <w:p w:rsidR="0089402B" w:rsidRPr="00751896" w:rsidRDefault="0089402B" w:rsidP="00751896">
      <w:pPr>
        <w:spacing w:line="360" w:lineRule="auto"/>
        <w:ind w:firstLineChars="100" w:firstLine="280"/>
        <w:jc w:val="center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>国家税务总局公告</w:t>
      </w:r>
      <w:r w:rsidRPr="00751896">
        <w:rPr>
          <w:rFonts w:hint="eastAsia"/>
          <w:sz w:val="28"/>
          <w:szCs w:val="24"/>
        </w:rPr>
        <w:t>2018</w:t>
      </w:r>
      <w:r w:rsidRPr="00751896">
        <w:rPr>
          <w:rFonts w:hint="eastAsia"/>
          <w:sz w:val="28"/>
          <w:szCs w:val="24"/>
        </w:rPr>
        <w:t>年第</w:t>
      </w:r>
      <w:r w:rsidRPr="00751896">
        <w:rPr>
          <w:rFonts w:hint="eastAsia"/>
          <w:sz w:val="28"/>
          <w:szCs w:val="24"/>
        </w:rPr>
        <w:t>62</w:t>
      </w:r>
      <w:r w:rsidRPr="00751896">
        <w:rPr>
          <w:rFonts w:hint="eastAsia"/>
          <w:sz w:val="28"/>
          <w:szCs w:val="24"/>
        </w:rPr>
        <w:t>号</w:t>
      </w:r>
      <w:r w:rsidRPr="00751896">
        <w:rPr>
          <w:rFonts w:hint="eastAsia"/>
          <w:sz w:val="28"/>
          <w:szCs w:val="24"/>
        </w:rPr>
        <w:t xml:space="preserve">    2018.12.21</w:t>
      </w:r>
    </w:p>
    <w:p w:rsidR="0089402B" w:rsidRPr="00751896" w:rsidRDefault="0089402B" w:rsidP="00751896">
      <w:pPr>
        <w:spacing w:line="360" w:lineRule="auto"/>
        <w:ind w:firstLineChars="200" w:firstLine="560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>根据新修改的《中华人民共和国个人所得税法》及其实施条例，现就个人所得税自行纳税申报有关问题公告如下：</w:t>
      </w:r>
      <w:bookmarkStart w:id="0" w:name="_GoBack"/>
      <w:bookmarkEnd w:id="0"/>
    </w:p>
    <w:p w:rsidR="0089402B" w:rsidRPr="00751896" w:rsidRDefault="0089402B" w:rsidP="0089402B">
      <w:pPr>
        <w:spacing w:line="360" w:lineRule="auto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>一、取得综合所得需要办理汇算清缴的纳税申报</w:t>
      </w:r>
    </w:p>
    <w:p w:rsidR="0089402B" w:rsidRPr="00751896" w:rsidRDefault="0089402B" w:rsidP="00751896">
      <w:pPr>
        <w:spacing w:line="360" w:lineRule="auto"/>
        <w:ind w:firstLineChars="200" w:firstLine="560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>取得综合所得且符合下列情形之一的纳税人，应当依法办理汇算清缴：</w:t>
      </w:r>
    </w:p>
    <w:p w:rsidR="0089402B" w:rsidRPr="00751896" w:rsidRDefault="0089402B" w:rsidP="00751896">
      <w:pPr>
        <w:spacing w:line="360" w:lineRule="auto"/>
        <w:ind w:firstLineChars="200" w:firstLine="560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>（一）从两处以上取得综合所得，且综合所得年收入额</w:t>
      </w:r>
      <w:proofErr w:type="gramStart"/>
      <w:r w:rsidRPr="00751896">
        <w:rPr>
          <w:rFonts w:hint="eastAsia"/>
          <w:sz w:val="28"/>
          <w:szCs w:val="24"/>
        </w:rPr>
        <w:t>减除专项</w:t>
      </w:r>
      <w:proofErr w:type="gramEnd"/>
      <w:r w:rsidRPr="00751896">
        <w:rPr>
          <w:rFonts w:hint="eastAsia"/>
          <w:sz w:val="28"/>
          <w:szCs w:val="24"/>
        </w:rPr>
        <w:t>扣除后的余额超过</w:t>
      </w:r>
      <w:r w:rsidRPr="00751896">
        <w:rPr>
          <w:rFonts w:hint="eastAsia"/>
          <w:sz w:val="28"/>
          <w:szCs w:val="24"/>
        </w:rPr>
        <w:t>6</w:t>
      </w:r>
      <w:r w:rsidRPr="00751896">
        <w:rPr>
          <w:rFonts w:hint="eastAsia"/>
          <w:sz w:val="28"/>
          <w:szCs w:val="24"/>
        </w:rPr>
        <w:t>万元；</w:t>
      </w:r>
    </w:p>
    <w:p w:rsidR="0089402B" w:rsidRPr="00751896" w:rsidRDefault="0089402B" w:rsidP="00751896">
      <w:pPr>
        <w:spacing w:line="360" w:lineRule="auto"/>
        <w:ind w:firstLineChars="200" w:firstLine="560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>（二）取得劳务报酬所得、稿酬所得、特许权使用费所得中一项或者多项所得，且综合所得年收入额</w:t>
      </w:r>
      <w:proofErr w:type="gramStart"/>
      <w:r w:rsidRPr="00751896">
        <w:rPr>
          <w:rFonts w:hint="eastAsia"/>
          <w:sz w:val="28"/>
          <w:szCs w:val="24"/>
        </w:rPr>
        <w:t>减除专项</w:t>
      </w:r>
      <w:proofErr w:type="gramEnd"/>
      <w:r w:rsidRPr="00751896">
        <w:rPr>
          <w:rFonts w:hint="eastAsia"/>
          <w:sz w:val="28"/>
          <w:szCs w:val="24"/>
        </w:rPr>
        <w:t>扣除的余额超过</w:t>
      </w:r>
      <w:r w:rsidRPr="00751896">
        <w:rPr>
          <w:rFonts w:hint="eastAsia"/>
          <w:sz w:val="28"/>
          <w:szCs w:val="24"/>
        </w:rPr>
        <w:t>6</w:t>
      </w:r>
      <w:r w:rsidRPr="00751896">
        <w:rPr>
          <w:rFonts w:hint="eastAsia"/>
          <w:sz w:val="28"/>
          <w:szCs w:val="24"/>
        </w:rPr>
        <w:t>万元；</w:t>
      </w:r>
    </w:p>
    <w:p w:rsidR="0089402B" w:rsidRPr="00751896" w:rsidRDefault="0089402B" w:rsidP="00751896">
      <w:pPr>
        <w:spacing w:line="360" w:lineRule="auto"/>
        <w:ind w:firstLineChars="200" w:firstLine="560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>（三）纳税</w:t>
      </w:r>
      <w:proofErr w:type="gramStart"/>
      <w:r w:rsidRPr="00751896">
        <w:rPr>
          <w:rFonts w:hint="eastAsia"/>
          <w:sz w:val="28"/>
          <w:szCs w:val="24"/>
        </w:rPr>
        <w:t>年度内预缴税</w:t>
      </w:r>
      <w:proofErr w:type="gramEnd"/>
      <w:r w:rsidRPr="00751896">
        <w:rPr>
          <w:rFonts w:hint="eastAsia"/>
          <w:sz w:val="28"/>
          <w:szCs w:val="24"/>
        </w:rPr>
        <w:t>额低于应纳税额；</w:t>
      </w:r>
    </w:p>
    <w:p w:rsidR="0089402B" w:rsidRPr="00751896" w:rsidRDefault="0089402B" w:rsidP="00751896">
      <w:pPr>
        <w:spacing w:line="360" w:lineRule="auto"/>
        <w:ind w:firstLineChars="200" w:firstLine="560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>（四）纳税人申请退税。</w:t>
      </w:r>
    </w:p>
    <w:p w:rsidR="0089402B" w:rsidRPr="00751896" w:rsidRDefault="0089402B" w:rsidP="00751896">
      <w:pPr>
        <w:spacing w:line="360" w:lineRule="auto"/>
        <w:ind w:firstLineChars="200" w:firstLine="560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>需要办理汇算清缴的纳税人，应当在取得所得的次年</w:t>
      </w:r>
      <w:r w:rsidRPr="00751896">
        <w:rPr>
          <w:rFonts w:hint="eastAsia"/>
          <w:sz w:val="28"/>
          <w:szCs w:val="24"/>
        </w:rPr>
        <w:t>3</w:t>
      </w:r>
      <w:r w:rsidRPr="00751896">
        <w:rPr>
          <w:rFonts w:hint="eastAsia"/>
          <w:sz w:val="28"/>
          <w:szCs w:val="24"/>
        </w:rPr>
        <w:t>月</w:t>
      </w:r>
      <w:r w:rsidRPr="00751896">
        <w:rPr>
          <w:rFonts w:hint="eastAsia"/>
          <w:sz w:val="28"/>
          <w:szCs w:val="24"/>
        </w:rPr>
        <w:t>1</w:t>
      </w:r>
      <w:r w:rsidRPr="00751896">
        <w:rPr>
          <w:rFonts w:hint="eastAsia"/>
          <w:sz w:val="28"/>
          <w:szCs w:val="24"/>
        </w:rPr>
        <w:t>日至</w:t>
      </w:r>
      <w:r w:rsidRPr="00751896">
        <w:rPr>
          <w:rFonts w:hint="eastAsia"/>
          <w:sz w:val="28"/>
          <w:szCs w:val="24"/>
        </w:rPr>
        <w:t>6</w:t>
      </w:r>
      <w:r w:rsidRPr="00751896">
        <w:rPr>
          <w:rFonts w:hint="eastAsia"/>
          <w:sz w:val="28"/>
          <w:szCs w:val="24"/>
        </w:rPr>
        <w:t>月</w:t>
      </w:r>
      <w:r w:rsidRPr="00751896">
        <w:rPr>
          <w:rFonts w:hint="eastAsia"/>
          <w:sz w:val="28"/>
          <w:szCs w:val="24"/>
        </w:rPr>
        <w:t>30</w:t>
      </w:r>
      <w:r w:rsidRPr="00751896">
        <w:rPr>
          <w:rFonts w:hint="eastAsia"/>
          <w:sz w:val="28"/>
          <w:szCs w:val="24"/>
        </w:rPr>
        <w:t>日内，向任职、受雇单位所在地主管税务机关办理纳税申报，并报送《个人所得税年度自行纳税申报表》。纳税人有两处以上任职、受雇单位的，选择向其中一处任职、受雇单位所在地主管税务机关办理纳税申报；纳税人没有任职、受雇单位的，向户籍所在地或经常居住地主管税务机关办理纳税申报。</w:t>
      </w:r>
    </w:p>
    <w:p w:rsidR="0089402B" w:rsidRPr="00751896" w:rsidRDefault="0089402B" w:rsidP="0089402B">
      <w:pPr>
        <w:spacing w:line="360" w:lineRule="auto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>纳税人办理综合所得汇算清缴，应当准备与收入、专项扣除、专项附加扣除、依法确定的其他扣除、捐赠、享受税收优惠等相关的资料，</w:t>
      </w:r>
      <w:r w:rsidRPr="00751896">
        <w:rPr>
          <w:rFonts w:hint="eastAsia"/>
          <w:sz w:val="28"/>
          <w:szCs w:val="24"/>
        </w:rPr>
        <w:lastRenderedPageBreak/>
        <w:t>并按规定留存备查或报送。</w:t>
      </w:r>
    </w:p>
    <w:p w:rsidR="0089402B" w:rsidRPr="00751896" w:rsidRDefault="0089402B" w:rsidP="00751896">
      <w:pPr>
        <w:spacing w:line="360" w:lineRule="auto"/>
        <w:ind w:firstLineChars="200" w:firstLine="560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>纳税人取得综合所得办理汇算清缴的具体办法，另行公告。</w:t>
      </w:r>
    </w:p>
    <w:p w:rsidR="0089402B" w:rsidRPr="00751896" w:rsidRDefault="0089402B" w:rsidP="0089402B">
      <w:pPr>
        <w:spacing w:line="360" w:lineRule="auto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>二、取得经营所得的纳税申报</w:t>
      </w:r>
    </w:p>
    <w:p w:rsidR="0089402B" w:rsidRPr="00751896" w:rsidRDefault="0089402B" w:rsidP="00751896">
      <w:pPr>
        <w:spacing w:line="360" w:lineRule="auto"/>
        <w:ind w:firstLineChars="200" w:firstLine="560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>个人以及其他从事生产、经营活动的个人取得经营所得，包括以下情形：</w:t>
      </w:r>
    </w:p>
    <w:p w:rsidR="0089402B" w:rsidRPr="00751896" w:rsidRDefault="0089402B" w:rsidP="00751896">
      <w:pPr>
        <w:spacing w:line="360" w:lineRule="auto"/>
        <w:ind w:firstLineChars="200" w:firstLine="560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>（一）个体工商户从事生产、经营活动取得的所得，个人独资企业投资人、合伙企业的个人合伙人来源于境内注册的个人独资企业、合伙企业生产、经营的所得；</w:t>
      </w:r>
    </w:p>
    <w:p w:rsidR="0089402B" w:rsidRPr="00751896" w:rsidRDefault="0089402B" w:rsidP="00751896">
      <w:pPr>
        <w:spacing w:line="360" w:lineRule="auto"/>
        <w:ind w:firstLineChars="200" w:firstLine="560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>（二）个人依法从事办学、医疗、咨询以及其他有偿服务活动取得的所得；</w:t>
      </w:r>
    </w:p>
    <w:p w:rsidR="0089402B" w:rsidRPr="00751896" w:rsidRDefault="0089402B" w:rsidP="00751896">
      <w:pPr>
        <w:spacing w:line="360" w:lineRule="auto"/>
        <w:ind w:firstLineChars="200" w:firstLine="560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>（三）个人对企业、事业单位承包经营、承租经营以及转包、转租取得的所得；</w:t>
      </w:r>
    </w:p>
    <w:p w:rsidR="0089402B" w:rsidRPr="00751896" w:rsidRDefault="0089402B" w:rsidP="00751896">
      <w:pPr>
        <w:spacing w:line="360" w:lineRule="auto"/>
        <w:ind w:firstLineChars="200" w:firstLine="560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>（四）个人从事其他生产、经营活动取得的所得。</w:t>
      </w:r>
    </w:p>
    <w:p w:rsidR="0089402B" w:rsidRPr="00751896" w:rsidRDefault="0089402B" w:rsidP="00751896">
      <w:pPr>
        <w:spacing w:line="360" w:lineRule="auto"/>
        <w:ind w:firstLineChars="200" w:firstLine="560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>纳税人取得经营所得，按年计算个人所得税，由纳税人在月度或季度终了后</w:t>
      </w:r>
      <w:r w:rsidRPr="00751896">
        <w:rPr>
          <w:rFonts w:hint="eastAsia"/>
          <w:sz w:val="28"/>
          <w:szCs w:val="24"/>
        </w:rPr>
        <w:t>15</w:t>
      </w:r>
      <w:r w:rsidRPr="00751896">
        <w:rPr>
          <w:rFonts w:hint="eastAsia"/>
          <w:sz w:val="28"/>
          <w:szCs w:val="24"/>
        </w:rPr>
        <w:t>日内，向经营管理所在地主管税务机关办理预缴纳税申报，并报送《个人所得税经营所得纳税申报表（</w:t>
      </w:r>
      <w:r w:rsidRPr="00751896">
        <w:rPr>
          <w:rFonts w:hint="eastAsia"/>
          <w:sz w:val="28"/>
          <w:szCs w:val="24"/>
        </w:rPr>
        <w:t>A</w:t>
      </w:r>
      <w:r w:rsidRPr="00751896">
        <w:rPr>
          <w:rFonts w:hint="eastAsia"/>
          <w:sz w:val="28"/>
          <w:szCs w:val="24"/>
        </w:rPr>
        <w:t>表）》。在取得所得的次年</w:t>
      </w:r>
      <w:r w:rsidRPr="00751896">
        <w:rPr>
          <w:rFonts w:hint="eastAsia"/>
          <w:sz w:val="28"/>
          <w:szCs w:val="24"/>
        </w:rPr>
        <w:t>3</w:t>
      </w:r>
      <w:r w:rsidRPr="00751896">
        <w:rPr>
          <w:rFonts w:hint="eastAsia"/>
          <w:sz w:val="28"/>
          <w:szCs w:val="24"/>
        </w:rPr>
        <w:t>月</w:t>
      </w:r>
      <w:r w:rsidRPr="00751896">
        <w:rPr>
          <w:rFonts w:hint="eastAsia"/>
          <w:sz w:val="28"/>
          <w:szCs w:val="24"/>
        </w:rPr>
        <w:t>31</w:t>
      </w:r>
      <w:r w:rsidRPr="00751896">
        <w:rPr>
          <w:rFonts w:hint="eastAsia"/>
          <w:sz w:val="28"/>
          <w:szCs w:val="24"/>
        </w:rPr>
        <w:t>日前，向经营管理所在地主管税务机关办理汇算清缴，并报送《个人所得税经营所得纳税申报表（</w:t>
      </w:r>
      <w:r w:rsidRPr="00751896">
        <w:rPr>
          <w:rFonts w:hint="eastAsia"/>
          <w:sz w:val="28"/>
          <w:szCs w:val="24"/>
        </w:rPr>
        <w:t>B</w:t>
      </w:r>
      <w:r w:rsidRPr="00751896">
        <w:rPr>
          <w:rFonts w:hint="eastAsia"/>
          <w:sz w:val="28"/>
          <w:szCs w:val="24"/>
        </w:rPr>
        <w:t>表）》；从两处以上取得经营所得的，选择向其中一处经营管理所在地主管税务机关办理年度汇总申报，并报送《个人所得税经营所得纳税申报表（</w:t>
      </w:r>
      <w:r w:rsidRPr="00751896">
        <w:rPr>
          <w:rFonts w:hint="eastAsia"/>
          <w:sz w:val="28"/>
          <w:szCs w:val="24"/>
        </w:rPr>
        <w:t>C</w:t>
      </w:r>
      <w:r w:rsidRPr="00751896">
        <w:rPr>
          <w:rFonts w:hint="eastAsia"/>
          <w:sz w:val="28"/>
          <w:szCs w:val="24"/>
        </w:rPr>
        <w:t>表）》。</w:t>
      </w:r>
    </w:p>
    <w:p w:rsidR="0089402B" w:rsidRPr="00751896" w:rsidRDefault="0089402B" w:rsidP="0089402B">
      <w:pPr>
        <w:spacing w:line="360" w:lineRule="auto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>三、取得应税所得，扣缴义务人未扣缴税款的纳税申报</w:t>
      </w:r>
    </w:p>
    <w:p w:rsidR="0089402B" w:rsidRPr="00751896" w:rsidRDefault="0089402B" w:rsidP="00751896">
      <w:pPr>
        <w:spacing w:line="360" w:lineRule="auto"/>
        <w:ind w:firstLineChars="200" w:firstLine="560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>纳税人取得应税所得，扣缴义务人未扣缴税款的，应当区别以下</w:t>
      </w:r>
      <w:r w:rsidRPr="00751896">
        <w:rPr>
          <w:rFonts w:hint="eastAsia"/>
          <w:sz w:val="28"/>
          <w:szCs w:val="24"/>
        </w:rPr>
        <w:lastRenderedPageBreak/>
        <w:t>情形办理纳税申报：</w:t>
      </w:r>
    </w:p>
    <w:p w:rsidR="0089402B" w:rsidRPr="00751896" w:rsidRDefault="0089402B" w:rsidP="00751896">
      <w:pPr>
        <w:spacing w:line="360" w:lineRule="auto"/>
        <w:ind w:firstLineChars="200" w:firstLine="560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>（一）居民个人取得综合所得的，按照本公告第一条办理。</w:t>
      </w:r>
    </w:p>
    <w:p w:rsidR="0089402B" w:rsidRPr="00751896" w:rsidRDefault="0089402B" w:rsidP="00751896">
      <w:pPr>
        <w:spacing w:line="360" w:lineRule="auto"/>
        <w:ind w:firstLineChars="200" w:firstLine="560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>（二）非居民个人取得工资、薪金所得，劳务报酬所得，稿酬所得，特许权使用费所得的，应当在取得所得的次年</w:t>
      </w:r>
      <w:r w:rsidRPr="00751896">
        <w:rPr>
          <w:rFonts w:hint="eastAsia"/>
          <w:sz w:val="28"/>
          <w:szCs w:val="24"/>
        </w:rPr>
        <w:t>6</w:t>
      </w:r>
      <w:r w:rsidRPr="00751896">
        <w:rPr>
          <w:rFonts w:hint="eastAsia"/>
          <w:sz w:val="28"/>
          <w:szCs w:val="24"/>
        </w:rPr>
        <w:t>月</w:t>
      </w:r>
      <w:r w:rsidRPr="00751896">
        <w:rPr>
          <w:rFonts w:hint="eastAsia"/>
          <w:sz w:val="28"/>
          <w:szCs w:val="24"/>
        </w:rPr>
        <w:t>30</w:t>
      </w:r>
      <w:r w:rsidRPr="00751896">
        <w:rPr>
          <w:rFonts w:hint="eastAsia"/>
          <w:sz w:val="28"/>
          <w:szCs w:val="24"/>
        </w:rPr>
        <w:t>日前，向扣缴义务人所在地主管税务机关办理纳税申报，并报送《个人所得税自行纳税申报表（</w:t>
      </w:r>
      <w:r w:rsidRPr="00751896">
        <w:rPr>
          <w:rFonts w:hint="eastAsia"/>
          <w:sz w:val="28"/>
          <w:szCs w:val="24"/>
        </w:rPr>
        <w:t>A</w:t>
      </w:r>
      <w:r w:rsidRPr="00751896">
        <w:rPr>
          <w:rFonts w:hint="eastAsia"/>
          <w:sz w:val="28"/>
          <w:szCs w:val="24"/>
        </w:rPr>
        <w:t>表）》。有两个以上扣缴义务人均未扣缴税款的，选择向其中一处扣缴义务人所在地主管税务机关办理纳税申报。</w:t>
      </w:r>
    </w:p>
    <w:p w:rsidR="0089402B" w:rsidRPr="00751896" w:rsidRDefault="0089402B" w:rsidP="0089402B">
      <w:pPr>
        <w:spacing w:line="360" w:lineRule="auto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>非居民个人在次年</w:t>
      </w:r>
      <w:r w:rsidRPr="00751896">
        <w:rPr>
          <w:rFonts w:hint="eastAsia"/>
          <w:sz w:val="28"/>
          <w:szCs w:val="24"/>
        </w:rPr>
        <w:t>6</w:t>
      </w:r>
      <w:r w:rsidRPr="00751896">
        <w:rPr>
          <w:rFonts w:hint="eastAsia"/>
          <w:sz w:val="28"/>
          <w:szCs w:val="24"/>
        </w:rPr>
        <w:t>月</w:t>
      </w:r>
      <w:r w:rsidRPr="00751896">
        <w:rPr>
          <w:rFonts w:hint="eastAsia"/>
          <w:sz w:val="28"/>
          <w:szCs w:val="24"/>
        </w:rPr>
        <w:t>30</w:t>
      </w:r>
      <w:r w:rsidRPr="00751896">
        <w:rPr>
          <w:rFonts w:hint="eastAsia"/>
          <w:sz w:val="28"/>
          <w:szCs w:val="24"/>
        </w:rPr>
        <w:t>日前离境（临时离境除外）的，应当在离境前办理纳税申报。</w:t>
      </w:r>
    </w:p>
    <w:p w:rsidR="0089402B" w:rsidRPr="00751896" w:rsidRDefault="0089402B" w:rsidP="00751896">
      <w:pPr>
        <w:spacing w:line="360" w:lineRule="auto"/>
        <w:ind w:firstLineChars="200" w:firstLine="560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>（三）纳税人取得利息、股息、红利所得，财产租赁所得，财产转让所得和偶然所得的，应当在取得所得的次年</w:t>
      </w:r>
      <w:r w:rsidRPr="00751896">
        <w:rPr>
          <w:rFonts w:hint="eastAsia"/>
          <w:sz w:val="28"/>
          <w:szCs w:val="24"/>
        </w:rPr>
        <w:t>6</w:t>
      </w:r>
      <w:r w:rsidRPr="00751896">
        <w:rPr>
          <w:rFonts w:hint="eastAsia"/>
          <w:sz w:val="28"/>
          <w:szCs w:val="24"/>
        </w:rPr>
        <w:t>月</w:t>
      </w:r>
      <w:r w:rsidRPr="00751896">
        <w:rPr>
          <w:rFonts w:hint="eastAsia"/>
          <w:sz w:val="28"/>
          <w:szCs w:val="24"/>
        </w:rPr>
        <w:t>30</w:t>
      </w:r>
      <w:r w:rsidRPr="00751896">
        <w:rPr>
          <w:rFonts w:hint="eastAsia"/>
          <w:sz w:val="28"/>
          <w:szCs w:val="24"/>
        </w:rPr>
        <w:t>日前，按相关规定向主管税务机关办理纳税申报，并报送《个人所得税自行纳税申报表（</w:t>
      </w:r>
      <w:r w:rsidRPr="00751896">
        <w:rPr>
          <w:rFonts w:hint="eastAsia"/>
          <w:sz w:val="28"/>
          <w:szCs w:val="24"/>
        </w:rPr>
        <w:t>A</w:t>
      </w:r>
      <w:r w:rsidRPr="00751896">
        <w:rPr>
          <w:rFonts w:hint="eastAsia"/>
          <w:sz w:val="28"/>
          <w:szCs w:val="24"/>
        </w:rPr>
        <w:t>表）》。</w:t>
      </w:r>
    </w:p>
    <w:p w:rsidR="0089402B" w:rsidRPr="00751896" w:rsidRDefault="0089402B" w:rsidP="0089402B">
      <w:pPr>
        <w:spacing w:line="360" w:lineRule="auto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>税务机关通知限期缴纳的，纳税人应当按照期限缴纳税款。</w:t>
      </w:r>
    </w:p>
    <w:p w:rsidR="0089402B" w:rsidRPr="00751896" w:rsidRDefault="0089402B" w:rsidP="0089402B">
      <w:pPr>
        <w:spacing w:line="360" w:lineRule="auto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>四、取得境外所得的纳税申报</w:t>
      </w:r>
    </w:p>
    <w:p w:rsidR="0089402B" w:rsidRPr="00751896" w:rsidRDefault="0089402B" w:rsidP="00751896">
      <w:pPr>
        <w:spacing w:line="360" w:lineRule="auto"/>
        <w:ind w:firstLineChars="200" w:firstLine="560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>居民个人从中国境外取得所得的，应当在取得所得的次年</w:t>
      </w:r>
      <w:r w:rsidRPr="00751896">
        <w:rPr>
          <w:rFonts w:hint="eastAsia"/>
          <w:sz w:val="28"/>
          <w:szCs w:val="24"/>
        </w:rPr>
        <w:t>3</w:t>
      </w:r>
      <w:r w:rsidRPr="00751896">
        <w:rPr>
          <w:rFonts w:hint="eastAsia"/>
          <w:sz w:val="28"/>
          <w:szCs w:val="24"/>
        </w:rPr>
        <w:t>月</w:t>
      </w:r>
      <w:r w:rsidRPr="00751896">
        <w:rPr>
          <w:rFonts w:hint="eastAsia"/>
          <w:sz w:val="28"/>
          <w:szCs w:val="24"/>
        </w:rPr>
        <w:t>1</w:t>
      </w:r>
      <w:r w:rsidRPr="00751896">
        <w:rPr>
          <w:rFonts w:hint="eastAsia"/>
          <w:sz w:val="28"/>
          <w:szCs w:val="24"/>
        </w:rPr>
        <w:t>日至</w:t>
      </w:r>
      <w:r w:rsidRPr="00751896">
        <w:rPr>
          <w:rFonts w:hint="eastAsia"/>
          <w:sz w:val="28"/>
          <w:szCs w:val="24"/>
        </w:rPr>
        <w:t>6</w:t>
      </w:r>
      <w:r w:rsidRPr="00751896">
        <w:rPr>
          <w:rFonts w:hint="eastAsia"/>
          <w:sz w:val="28"/>
          <w:szCs w:val="24"/>
        </w:rPr>
        <w:t>月</w:t>
      </w:r>
      <w:r w:rsidRPr="00751896">
        <w:rPr>
          <w:rFonts w:hint="eastAsia"/>
          <w:sz w:val="28"/>
          <w:szCs w:val="24"/>
        </w:rPr>
        <w:t>30</w:t>
      </w:r>
      <w:r w:rsidRPr="00751896">
        <w:rPr>
          <w:rFonts w:hint="eastAsia"/>
          <w:sz w:val="28"/>
          <w:szCs w:val="24"/>
        </w:rPr>
        <w:t>日内，向中国境内任职、受雇单位所在地主管税务机关办理纳税申报；在中国境内没有任职、受雇单位的，向户籍所在地或中国境内经常居住地主管税务机关办理纳税申报；户籍所在地与中国境内经常居住地不一致的，选择其中</w:t>
      </w:r>
      <w:proofErr w:type="gramStart"/>
      <w:r w:rsidRPr="00751896">
        <w:rPr>
          <w:rFonts w:hint="eastAsia"/>
          <w:sz w:val="28"/>
          <w:szCs w:val="24"/>
        </w:rPr>
        <w:t>一</w:t>
      </w:r>
      <w:proofErr w:type="gramEnd"/>
      <w:r w:rsidRPr="00751896">
        <w:rPr>
          <w:rFonts w:hint="eastAsia"/>
          <w:sz w:val="28"/>
          <w:szCs w:val="24"/>
        </w:rPr>
        <w:t>地主管税务机关办理纳税申报；在中国境内没有户籍的，向中国境内经常居住地主管税务机关办理纳税申报。</w:t>
      </w:r>
    </w:p>
    <w:p w:rsidR="0089402B" w:rsidRPr="00751896" w:rsidRDefault="0089402B" w:rsidP="00751896">
      <w:pPr>
        <w:spacing w:line="360" w:lineRule="auto"/>
        <w:ind w:firstLineChars="200" w:firstLine="560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lastRenderedPageBreak/>
        <w:t>纳税人取得境外所得办理纳税申报的具体规定，另行公告。</w:t>
      </w:r>
    </w:p>
    <w:p w:rsidR="0089402B" w:rsidRPr="00751896" w:rsidRDefault="0089402B" w:rsidP="0089402B">
      <w:pPr>
        <w:spacing w:line="360" w:lineRule="auto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>五、因移居境外注销中国户籍的纳税申报</w:t>
      </w:r>
    </w:p>
    <w:p w:rsidR="0089402B" w:rsidRPr="00751896" w:rsidRDefault="0089402B" w:rsidP="00751896">
      <w:pPr>
        <w:spacing w:line="360" w:lineRule="auto"/>
        <w:ind w:firstLineChars="200" w:firstLine="560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>纳税人因移居境外注销中国户籍的，应当在申请注销中国户籍前，向户籍所在地主管税务机关办理纳税申报，进行税款清算。</w:t>
      </w:r>
    </w:p>
    <w:p w:rsidR="0089402B" w:rsidRPr="00751896" w:rsidRDefault="0089402B" w:rsidP="00751896">
      <w:pPr>
        <w:spacing w:line="360" w:lineRule="auto"/>
        <w:ind w:firstLineChars="200" w:firstLine="560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>（一）纳税人在注销户籍年度取得综合所得的，应当在注销户籍前，办理当年综合所得的汇算清缴，并报送《个人所得税年度自行纳税申报表》。尚未办理上一年度综合所得汇算清缴的，应当在办理注销户籍纳税申报时一并办理。</w:t>
      </w:r>
    </w:p>
    <w:p w:rsidR="0089402B" w:rsidRPr="00751896" w:rsidRDefault="0089402B" w:rsidP="00751896">
      <w:pPr>
        <w:spacing w:line="360" w:lineRule="auto"/>
        <w:ind w:firstLineChars="200" w:firstLine="560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>（二）纳税人在注销户籍年度取得经营所得的，应当在注销户籍前，办理当年经营所得的汇算清缴，并报送《个人所得税经营所得纳税申报表（</w:t>
      </w:r>
      <w:r w:rsidRPr="00751896">
        <w:rPr>
          <w:rFonts w:hint="eastAsia"/>
          <w:sz w:val="28"/>
          <w:szCs w:val="24"/>
        </w:rPr>
        <w:t>B</w:t>
      </w:r>
      <w:r w:rsidRPr="00751896">
        <w:rPr>
          <w:rFonts w:hint="eastAsia"/>
          <w:sz w:val="28"/>
          <w:szCs w:val="24"/>
        </w:rPr>
        <w:t>表）》。从两处以上取得经营所得的，还应当一并报送《个人所得税经营所得纳税申报表（</w:t>
      </w:r>
      <w:r w:rsidRPr="00751896">
        <w:rPr>
          <w:rFonts w:hint="eastAsia"/>
          <w:sz w:val="28"/>
          <w:szCs w:val="24"/>
        </w:rPr>
        <w:t>C</w:t>
      </w:r>
      <w:r w:rsidRPr="00751896">
        <w:rPr>
          <w:rFonts w:hint="eastAsia"/>
          <w:sz w:val="28"/>
          <w:szCs w:val="24"/>
        </w:rPr>
        <w:t>表）》。尚未办理上一年度经营所得汇算清缴的，应当在办理注销户籍纳税申报时一并办理。</w:t>
      </w:r>
    </w:p>
    <w:p w:rsidR="0089402B" w:rsidRPr="00751896" w:rsidRDefault="0089402B" w:rsidP="00751896">
      <w:pPr>
        <w:spacing w:line="360" w:lineRule="auto"/>
        <w:ind w:firstLineChars="200" w:firstLine="560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>（三）纳税人在注销户籍当年取得利息、股息、红利所得，财产租赁所得，财产转让所得和偶然所得的，应当在注销户籍前，申报当年上述所得的完税情况，并报送《个人所得税自行纳税申报表（</w:t>
      </w:r>
      <w:r w:rsidRPr="00751896">
        <w:rPr>
          <w:rFonts w:hint="eastAsia"/>
          <w:sz w:val="28"/>
          <w:szCs w:val="24"/>
        </w:rPr>
        <w:t>A</w:t>
      </w:r>
      <w:r w:rsidRPr="00751896">
        <w:rPr>
          <w:rFonts w:hint="eastAsia"/>
          <w:sz w:val="28"/>
          <w:szCs w:val="24"/>
        </w:rPr>
        <w:t>表）》。</w:t>
      </w:r>
    </w:p>
    <w:p w:rsidR="0089402B" w:rsidRPr="00751896" w:rsidRDefault="0089402B" w:rsidP="0089402B">
      <w:pPr>
        <w:spacing w:line="360" w:lineRule="auto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 xml:space="preserve">　　（四）纳税人有未缴或者少缴税款的，应当在注销户籍前，结清欠缴或未缴的税款。纳税人存在分期缴税且未缴纳完毕的，应当在注销户籍前，结清尚未缴纳的税款。</w:t>
      </w:r>
    </w:p>
    <w:p w:rsidR="0089402B" w:rsidRPr="00751896" w:rsidRDefault="0089402B" w:rsidP="0089402B">
      <w:pPr>
        <w:spacing w:line="360" w:lineRule="auto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 xml:space="preserve">　　（五）纳税人办理注销户籍纳税申报时，需要办理专项附加扣除、依法确定的其他扣除的，应当向税务机关报送《个人所得税专项附加扣除信息表》《商业健康保险税前扣除情况明细表》《个人税收递延型</w:t>
      </w:r>
      <w:r w:rsidRPr="00751896">
        <w:rPr>
          <w:rFonts w:hint="eastAsia"/>
          <w:sz w:val="28"/>
          <w:szCs w:val="24"/>
        </w:rPr>
        <w:lastRenderedPageBreak/>
        <w:t>商业养老保险税前扣除情况明细表》等。</w:t>
      </w:r>
    </w:p>
    <w:p w:rsidR="0089402B" w:rsidRPr="00751896" w:rsidRDefault="0089402B" w:rsidP="0089402B">
      <w:pPr>
        <w:spacing w:line="360" w:lineRule="auto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>六、非居民个人在中国境内从两处以上取得工资、薪金所得的纳税申报</w:t>
      </w:r>
    </w:p>
    <w:p w:rsidR="0089402B" w:rsidRPr="00751896" w:rsidRDefault="0089402B" w:rsidP="00751896">
      <w:pPr>
        <w:spacing w:line="360" w:lineRule="auto"/>
        <w:ind w:firstLineChars="200" w:firstLine="560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>非居民个人在中国境内从两处以上取得工资、薪金所得的，应当在取得所得的次月</w:t>
      </w:r>
      <w:r w:rsidRPr="00751896">
        <w:rPr>
          <w:rFonts w:hint="eastAsia"/>
          <w:sz w:val="28"/>
          <w:szCs w:val="24"/>
        </w:rPr>
        <w:t>15</w:t>
      </w:r>
      <w:r w:rsidRPr="00751896">
        <w:rPr>
          <w:rFonts w:hint="eastAsia"/>
          <w:sz w:val="28"/>
          <w:szCs w:val="24"/>
        </w:rPr>
        <w:t>日内，向其中一处任职、受雇单位所在地主管税务机关办理纳税申报，并报送《个人所得税自行纳税申报表（</w:t>
      </w:r>
      <w:r w:rsidRPr="00751896">
        <w:rPr>
          <w:rFonts w:hint="eastAsia"/>
          <w:sz w:val="28"/>
          <w:szCs w:val="24"/>
        </w:rPr>
        <w:t>A</w:t>
      </w:r>
      <w:r w:rsidRPr="00751896">
        <w:rPr>
          <w:rFonts w:hint="eastAsia"/>
          <w:sz w:val="28"/>
          <w:szCs w:val="24"/>
        </w:rPr>
        <w:t>表）》。</w:t>
      </w:r>
    </w:p>
    <w:p w:rsidR="0089402B" w:rsidRPr="00751896" w:rsidRDefault="0089402B" w:rsidP="0089402B">
      <w:pPr>
        <w:spacing w:line="360" w:lineRule="auto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>七、纳税申报方式</w:t>
      </w:r>
    </w:p>
    <w:p w:rsidR="0089402B" w:rsidRPr="00751896" w:rsidRDefault="0089402B" w:rsidP="00751896">
      <w:pPr>
        <w:spacing w:line="360" w:lineRule="auto"/>
        <w:ind w:firstLineChars="200" w:firstLine="560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>纳税人可以采用远程办税端、邮寄等方式申报，也可以直接到主管税务机关申报。</w:t>
      </w:r>
    </w:p>
    <w:p w:rsidR="0089402B" w:rsidRPr="00751896" w:rsidRDefault="0089402B" w:rsidP="0089402B">
      <w:pPr>
        <w:spacing w:line="360" w:lineRule="auto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>八、其他有关问题</w:t>
      </w:r>
    </w:p>
    <w:p w:rsidR="0089402B" w:rsidRPr="00751896" w:rsidRDefault="0089402B" w:rsidP="00751896">
      <w:pPr>
        <w:spacing w:line="360" w:lineRule="auto"/>
        <w:ind w:firstLineChars="200" w:firstLine="560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>（一）纳税人办理自行纳税申报时，应当一并报送税务机关要求报送的其他有关资料。首次申报或者个人基础信息发生变化的，还应报送《个人所得税基础信息表（</w:t>
      </w:r>
      <w:r w:rsidRPr="00751896">
        <w:rPr>
          <w:rFonts w:hint="eastAsia"/>
          <w:sz w:val="28"/>
          <w:szCs w:val="24"/>
        </w:rPr>
        <w:t>B</w:t>
      </w:r>
      <w:r w:rsidRPr="00751896">
        <w:rPr>
          <w:rFonts w:hint="eastAsia"/>
          <w:sz w:val="28"/>
          <w:szCs w:val="24"/>
        </w:rPr>
        <w:t>表）》。</w:t>
      </w:r>
    </w:p>
    <w:p w:rsidR="0089402B" w:rsidRPr="00751896" w:rsidRDefault="0089402B" w:rsidP="0089402B">
      <w:pPr>
        <w:spacing w:line="360" w:lineRule="auto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>本公告涉及的有关表证单书，由国家税务总局统一制定式样，另行公告。</w:t>
      </w:r>
    </w:p>
    <w:p w:rsidR="0089402B" w:rsidRPr="00751896" w:rsidRDefault="0089402B" w:rsidP="00751896">
      <w:pPr>
        <w:spacing w:line="360" w:lineRule="auto"/>
        <w:ind w:firstLineChars="200" w:firstLine="560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>（二）纳税人在办理纳税申报时需要享受税收协定待遇的，按照享受税收协定待遇有关办法办理。</w:t>
      </w:r>
    </w:p>
    <w:p w:rsidR="0089402B" w:rsidRPr="00751896" w:rsidRDefault="0089402B" w:rsidP="0089402B">
      <w:pPr>
        <w:spacing w:line="360" w:lineRule="auto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>九、施行时间</w:t>
      </w:r>
    </w:p>
    <w:p w:rsidR="0089402B" w:rsidRPr="00751896" w:rsidRDefault="0089402B" w:rsidP="00751896">
      <w:pPr>
        <w:spacing w:line="360" w:lineRule="auto"/>
        <w:ind w:firstLineChars="200" w:firstLine="560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>本公告自</w:t>
      </w:r>
      <w:r w:rsidRPr="00751896">
        <w:rPr>
          <w:rFonts w:hint="eastAsia"/>
          <w:sz w:val="28"/>
          <w:szCs w:val="24"/>
        </w:rPr>
        <w:t>2019</w:t>
      </w:r>
      <w:r w:rsidRPr="00751896">
        <w:rPr>
          <w:rFonts w:hint="eastAsia"/>
          <w:sz w:val="28"/>
          <w:szCs w:val="24"/>
        </w:rPr>
        <w:t>年</w:t>
      </w:r>
      <w:r w:rsidRPr="00751896">
        <w:rPr>
          <w:rFonts w:hint="eastAsia"/>
          <w:sz w:val="28"/>
          <w:szCs w:val="24"/>
        </w:rPr>
        <w:t>1</w:t>
      </w:r>
      <w:r w:rsidRPr="00751896">
        <w:rPr>
          <w:rFonts w:hint="eastAsia"/>
          <w:sz w:val="28"/>
          <w:szCs w:val="24"/>
        </w:rPr>
        <w:t>月</w:t>
      </w:r>
      <w:r w:rsidRPr="00751896">
        <w:rPr>
          <w:rFonts w:hint="eastAsia"/>
          <w:sz w:val="28"/>
          <w:szCs w:val="24"/>
        </w:rPr>
        <w:t>1</w:t>
      </w:r>
      <w:r w:rsidRPr="00751896">
        <w:rPr>
          <w:rFonts w:hint="eastAsia"/>
          <w:sz w:val="28"/>
          <w:szCs w:val="24"/>
        </w:rPr>
        <w:t>日起施行。</w:t>
      </w:r>
    </w:p>
    <w:p w:rsidR="0089402B" w:rsidRPr="00751896" w:rsidRDefault="0089402B" w:rsidP="00751896">
      <w:pPr>
        <w:spacing w:line="360" w:lineRule="auto"/>
        <w:ind w:firstLineChars="200" w:firstLine="560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>特此公告。</w:t>
      </w:r>
    </w:p>
    <w:p w:rsidR="0089402B" w:rsidRPr="00751896" w:rsidRDefault="0089402B" w:rsidP="0089402B">
      <w:pPr>
        <w:spacing w:line="360" w:lineRule="auto"/>
        <w:rPr>
          <w:sz w:val="28"/>
          <w:szCs w:val="24"/>
        </w:rPr>
      </w:pPr>
    </w:p>
    <w:p w:rsidR="0089402B" w:rsidRPr="00751896" w:rsidRDefault="0089402B" w:rsidP="0089402B">
      <w:pPr>
        <w:spacing w:line="360" w:lineRule="auto"/>
        <w:jc w:val="right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t>国家税务总局</w:t>
      </w:r>
    </w:p>
    <w:p w:rsidR="0089402B" w:rsidRPr="00751896" w:rsidRDefault="0089402B" w:rsidP="0089402B">
      <w:pPr>
        <w:spacing w:line="360" w:lineRule="auto"/>
        <w:jc w:val="right"/>
        <w:rPr>
          <w:sz w:val="28"/>
          <w:szCs w:val="24"/>
        </w:rPr>
      </w:pPr>
      <w:r w:rsidRPr="00751896">
        <w:rPr>
          <w:rFonts w:hint="eastAsia"/>
          <w:sz w:val="28"/>
          <w:szCs w:val="24"/>
        </w:rPr>
        <w:lastRenderedPageBreak/>
        <w:t>2018</w:t>
      </w:r>
      <w:r w:rsidRPr="00751896">
        <w:rPr>
          <w:rFonts w:hint="eastAsia"/>
          <w:sz w:val="28"/>
          <w:szCs w:val="24"/>
        </w:rPr>
        <w:t>年</w:t>
      </w:r>
      <w:r w:rsidRPr="00751896">
        <w:rPr>
          <w:rFonts w:hint="eastAsia"/>
          <w:sz w:val="28"/>
          <w:szCs w:val="24"/>
        </w:rPr>
        <w:t>12</w:t>
      </w:r>
      <w:r w:rsidRPr="00751896">
        <w:rPr>
          <w:rFonts w:hint="eastAsia"/>
          <w:sz w:val="28"/>
          <w:szCs w:val="24"/>
        </w:rPr>
        <w:t>月</w:t>
      </w:r>
      <w:r w:rsidRPr="00751896">
        <w:rPr>
          <w:rFonts w:hint="eastAsia"/>
          <w:sz w:val="28"/>
          <w:szCs w:val="24"/>
        </w:rPr>
        <w:t>21</w:t>
      </w:r>
      <w:r w:rsidRPr="00751896">
        <w:rPr>
          <w:rFonts w:hint="eastAsia"/>
          <w:sz w:val="28"/>
          <w:szCs w:val="24"/>
        </w:rPr>
        <w:t>日</w:t>
      </w:r>
    </w:p>
    <w:p w:rsidR="00E52822" w:rsidRPr="00751896" w:rsidRDefault="00E52822" w:rsidP="0089402B">
      <w:pPr>
        <w:spacing w:line="360" w:lineRule="auto"/>
        <w:rPr>
          <w:sz w:val="28"/>
          <w:szCs w:val="24"/>
        </w:rPr>
      </w:pPr>
    </w:p>
    <w:sectPr w:rsidR="00E52822" w:rsidRPr="00751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2B"/>
    <w:rsid w:val="00751896"/>
    <w:rsid w:val="0089402B"/>
    <w:rsid w:val="00E5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388</Words>
  <Characters>2217</Characters>
  <Application>Microsoft Office Word</Application>
  <DocSecurity>0</DocSecurity>
  <Lines>18</Lines>
  <Paragraphs>5</Paragraphs>
  <ScaleCrop>false</ScaleCrop>
  <Company>jnds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zqdshsy</dc:creator>
  <cp:lastModifiedBy>zqdshsy</cp:lastModifiedBy>
  <cp:revision>2</cp:revision>
  <dcterms:created xsi:type="dcterms:W3CDTF">2018-12-23T03:19:00Z</dcterms:created>
  <dcterms:modified xsi:type="dcterms:W3CDTF">2018-12-23T03:26:00Z</dcterms:modified>
</cp:coreProperties>
</file>