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F761FE" w:rsidRPr="00F761FE" w:rsidTr="00F761FE">
        <w:trPr>
          <w:trHeight w:val="900"/>
          <w:tblCellSpacing w:w="0" w:type="dxa"/>
          <w:jc w:val="center"/>
        </w:trPr>
        <w:tc>
          <w:tcPr>
            <w:tcW w:w="0" w:type="auto"/>
            <w:shd w:val="clear" w:color="auto" w:fill="auto"/>
            <w:vAlign w:val="center"/>
            <w:hideMark/>
          </w:tcPr>
          <w:p w:rsidR="00F761FE" w:rsidRPr="00F761FE" w:rsidRDefault="00F761FE" w:rsidP="00101519">
            <w:pPr>
              <w:widowControl/>
              <w:jc w:val="center"/>
              <w:rPr>
                <w:rFonts w:ascii="Times New Roman" w:eastAsia="宋体" w:hAnsi="Times New Roman" w:cs="Times New Roman"/>
                <w:color w:val="333333"/>
                <w:kern w:val="0"/>
                <w:sz w:val="26"/>
                <w:szCs w:val="26"/>
              </w:rPr>
            </w:pPr>
            <w:r w:rsidRPr="00F761FE">
              <w:rPr>
                <w:rFonts w:ascii="Times New Roman" w:eastAsia="宋体" w:hAnsi="Times New Roman" w:cs="Times New Roman"/>
                <w:b/>
                <w:bCs/>
                <w:color w:val="333333"/>
                <w:kern w:val="0"/>
                <w:sz w:val="26"/>
                <w:szCs w:val="26"/>
              </w:rPr>
              <w:t>关于做好</w:t>
            </w:r>
            <w:r w:rsidRPr="00F761FE">
              <w:rPr>
                <w:rFonts w:ascii="Times New Roman" w:eastAsia="宋体" w:hAnsi="Times New Roman" w:cs="Times New Roman"/>
                <w:b/>
                <w:bCs/>
                <w:color w:val="333333"/>
                <w:kern w:val="0"/>
                <w:sz w:val="26"/>
                <w:szCs w:val="26"/>
              </w:rPr>
              <w:t>201</w:t>
            </w:r>
            <w:r w:rsidR="00101519">
              <w:rPr>
                <w:rFonts w:ascii="Times New Roman" w:eastAsia="宋体" w:hAnsi="Times New Roman" w:cs="Times New Roman"/>
                <w:b/>
                <w:bCs/>
                <w:color w:val="333333"/>
                <w:kern w:val="0"/>
                <w:sz w:val="26"/>
                <w:szCs w:val="26"/>
              </w:rPr>
              <w:t>8</w:t>
            </w:r>
            <w:r w:rsidRPr="00F761FE">
              <w:rPr>
                <w:rFonts w:ascii="Times New Roman" w:eastAsia="宋体" w:hAnsi="Times New Roman" w:cs="Times New Roman"/>
                <w:b/>
                <w:bCs/>
                <w:color w:val="333333"/>
                <w:kern w:val="0"/>
                <w:sz w:val="26"/>
                <w:szCs w:val="26"/>
              </w:rPr>
              <w:t>-201</w:t>
            </w:r>
            <w:r w:rsidR="00101519">
              <w:rPr>
                <w:rFonts w:ascii="Times New Roman" w:eastAsia="宋体" w:hAnsi="Times New Roman" w:cs="Times New Roman"/>
                <w:b/>
                <w:bCs/>
                <w:color w:val="333333"/>
                <w:kern w:val="0"/>
                <w:sz w:val="26"/>
                <w:szCs w:val="26"/>
              </w:rPr>
              <w:t>9</w:t>
            </w:r>
            <w:r w:rsidRPr="00F761FE">
              <w:rPr>
                <w:rFonts w:ascii="Times New Roman" w:eastAsia="宋体" w:hAnsi="Times New Roman" w:cs="Times New Roman"/>
                <w:b/>
                <w:bCs/>
                <w:color w:val="333333"/>
                <w:kern w:val="0"/>
                <w:sz w:val="26"/>
                <w:szCs w:val="26"/>
              </w:rPr>
              <w:t>学年第</w:t>
            </w:r>
            <w:r w:rsidR="00101519">
              <w:rPr>
                <w:rFonts w:ascii="Times New Roman" w:eastAsia="宋体" w:hAnsi="Times New Roman" w:cs="Times New Roman" w:hint="eastAsia"/>
                <w:b/>
                <w:bCs/>
                <w:color w:val="333333"/>
                <w:kern w:val="0"/>
                <w:sz w:val="26"/>
                <w:szCs w:val="26"/>
              </w:rPr>
              <w:t>一</w:t>
            </w:r>
            <w:r w:rsidRPr="00F761FE">
              <w:rPr>
                <w:rFonts w:ascii="Times New Roman" w:eastAsia="宋体" w:hAnsi="Times New Roman" w:cs="Times New Roman"/>
                <w:b/>
                <w:bCs/>
                <w:color w:val="333333"/>
                <w:kern w:val="0"/>
                <w:sz w:val="26"/>
                <w:szCs w:val="26"/>
              </w:rPr>
              <w:t>学期期末考试工作的通知</w:t>
            </w:r>
          </w:p>
        </w:tc>
      </w:tr>
      <w:tr w:rsidR="00F761FE" w:rsidRPr="00F761FE" w:rsidTr="00F761FE">
        <w:trPr>
          <w:tblCellSpacing w:w="0" w:type="dxa"/>
          <w:jc w:val="center"/>
        </w:trPr>
        <w:tc>
          <w:tcPr>
            <w:tcW w:w="0" w:type="auto"/>
            <w:shd w:val="clear" w:color="auto" w:fill="auto"/>
            <w:hideMark/>
          </w:tcPr>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各学院（部）：</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根据学校教学安排，201</w:t>
            </w:r>
            <w:r w:rsidR="00101519">
              <w:rPr>
                <w:rFonts w:ascii="宋体" w:eastAsia="宋体" w:hAnsi="宋体" w:cs="Times New Roman"/>
                <w:color w:val="333333"/>
                <w:kern w:val="0"/>
                <w:sz w:val="22"/>
              </w:rPr>
              <w:t>8</w:t>
            </w:r>
            <w:r w:rsidRPr="00F761FE">
              <w:rPr>
                <w:rFonts w:ascii="宋体" w:eastAsia="宋体" w:hAnsi="宋体" w:cs="Times New Roman" w:hint="eastAsia"/>
                <w:color w:val="333333"/>
                <w:kern w:val="0"/>
                <w:sz w:val="22"/>
              </w:rPr>
              <w:t>-201</w:t>
            </w:r>
            <w:r w:rsidR="00101519">
              <w:rPr>
                <w:rFonts w:ascii="宋体" w:eastAsia="宋体" w:hAnsi="宋体" w:cs="Times New Roman"/>
                <w:color w:val="333333"/>
                <w:kern w:val="0"/>
                <w:sz w:val="22"/>
              </w:rPr>
              <w:t>9</w:t>
            </w:r>
            <w:r w:rsidRPr="00F761FE">
              <w:rPr>
                <w:rFonts w:ascii="宋体" w:eastAsia="宋体" w:hAnsi="宋体" w:cs="Times New Roman" w:hint="eastAsia"/>
                <w:color w:val="333333"/>
                <w:kern w:val="0"/>
                <w:sz w:val="22"/>
              </w:rPr>
              <w:t>学年第</w:t>
            </w:r>
            <w:r w:rsidR="00101519">
              <w:rPr>
                <w:rFonts w:ascii="宋体" w:eastAsia="宋体" w:hAnsi="宋体" w:cs="Times New Roman" w:hint="eastAsia"/>
                <w:color w:val="333333"/>
                <w:kern w:val="0"/>
                <w:sz w:val="22"/>
              </w:rPr>
              <w:t>一</w:t>
            </w:r>
            <w:r w:rsidRPr="00F761FE">
              <w:rPr>
                <w:rFonts w:ascii="宋体" w:eastAsia="宋体" w:hAnsi="宋体" w:cs="Times New Roman" w:hint="eastAsia"/>
                <w:color w:val="333333"/>
                <w:kern w:val="0"/>
                <w:sz w:val="22"/>
              </w:rPr>
              <w:t>学期期末考试从201</w:t>
            </w:r>
            <w:r w:rsidR="00101519">
              <w:rPr>
                <w:rFonts w:ascii="宋体" w:eastAsia="宋体" w:hAnsi="宋体" w:cs="Times New Roman"/>
                <w:color w:val="333333"/>
                <w:kern w:val="0"/>
                <w:sz w:val="22"/>
              </w:rPr>
              <w:t>8</w:t>
            </w:r>
            <w:r w:rsidRPr="00F761FE">
              <w:rPr>
                <w:rFonts w:ascii="宋体" w:eastAsia="宋体" w:hAnsi="宋体" w:cs="Times New Roman" w:hint="eastAsia"/>
                <w:color w:val="333333"/>
                <w:kern w:val="0"/>
                <w:sz w:val="22"/>
              </w:rPr>
              <w:t>年</w:t>
            </w:r>
            <w:r w:rsidR="00D0474F">
              <w:rPr>
                <w:rFonts w:ascii="宋体" w:eastAsia="宋体" w:hAnsi="宋体" w:cs="Times New Roman"/>
                <w:color w:val="333333"/>
                <w:kern w:val="0"/>
                <w:sz w:val="22"/>
              </w:rPr>
              <w:t>12</w:t>
            </w:r>
            <w:r w:rsidRPr="00F761FE">
              <w:rPr>
                <w:rFonts w:ascii="宋体" w:eastAsia="宋体" w:hAnsi="宋体" w:cs="Times New Roman" w:hint="eastAsia"/>
                <w:color w:val="333333"/>
                <w:kern w:val="0"/>
                <w:sz w:val="22"/>
              </w:rPr>
              <w:t>月</w:t>
            </w:r>
            <w:r w:rsidR="00101519">
              <w:rPr>
                <w:rFonts w:ascii="宋体" w:eastAsia="宋体" w:hAnsi="宋体" w:cs="Times New Roman" w:hint="eastAsia"/>
                <w:color w:val="333333"/>
                <w:kern w:val="0"/>
                <w:sz w:val="22"/>
              </w:rPr>
              <w:t>2</w:t>
            </w:r>
            <w:r w:rsidR="00D0474F">
              <w:rPr>
                <w:rFonts w:ascii="宋体" w:eastAsia="宋体" w:hAnsi="宋体" w:cs="Times New Roman"/>
                <w:color w:val="333333"/>
                <w:kern w:val="0"/>
                <w:sz w:val="22"/>
              </w:rPr>
              <w:t>4</w:t>
            </w:r>
            <w:r w:rsidRPr="00F761FE">
              <w:rPr>
                <w:rFonts w:ascii="宋体" w:eastAsia="宋体" w:hAnsi="宋体" w:cs="Times New Roman" w:hint="eastAsia"/>
                <w:color w:val="333333"/>
                <w:kern w:val="0"/>
                <w:sz w:val="22"/>
              </w:rPr>
              <w:t>日开始，201</w:t>
            </w:r>
            <w:r w:rsidR="00101519">
              <w:rPr>
                <w:rFonts w:ascii="宋体" w:eastAsia="宋体" w:hAnsi="宋体" w:cs="Times New Roman"/>
                <w:color w:val="333333"/>
                <w:kern w:val="0"/>
                <w:sz w:val="22"/>
              </w:rPr>
              <w:t>9</w:t>
            </w:r>
            <w:r w:rsidRPr="00F761FE">
              <w:rPr>
                <w:rFonts w:ascii="宋体" w:eastAsia="宋体" w:hAnsi="宋体" w:cs="Times New Roman" w:hint="eastAsia"/>
                <w:color w:val="333333"/>
                <w:kern w:val="0"/>
                <w:sz w:val="22"/>
              </w:rPr>
              <w:t>年</w:t>
            </w:r>
            <w:r w:rsidR="00101519">
              <w:rPr>
                <w:rFonts w:ascii="宋体" w:eastAsia="宋体" w:hAnsi="宋体" w:cs="Times New Roman"/>
                <w:color w:val="333333"/>
                <w:kern w:val="0"/>
                <w:sz w:val="22"/>
              </w:rPr>
              <w:t>1</w:t>
            </w:r>
            <w:r w:rsidRPr="00F761FE">
              <w:rPr>
                <w:rFonts w:ascii="宋体" w:eastAsia="宋体" w:hAnsi="宋体" w:cs="Times New Roman" w:hint="eastAsia"/>
                <w:color w:val="333333"/>
                <w:kern w:val="0"/>
                <w:sz w:val="22"/>
              </w:rPr>
              <w:t>月</w:t>
            </w:r>
            <w:r w:rsidR="00101519">
              <w:rPr>
                <w:rFonts w:ascii="宋体" w:eastAsia="宋体" w:hAnsi="宋体" w:cs="Times New Roman"/>
                <w:color w:val="333333"/>
                <w:kern w:val="0"/>
                <w:sz w:val="22"/>
              </w:rPr>
              <w:t>13</w:t>
            </w:r>
            <w:r w:rsidRPr="00F761FE">
              <w:rPr>
                <w:rFonts w:ascii="宋体" w:eastAsia="宋体" w:hAnsi="宋体" w:cs="Times New Roman" w:hint="eastAsia"/>
                <w:color w:val="333333"/>
                <w:kern w:val="0"/>
                <w:sz w:val="22"/>
              </w:rPr>
              <w:t>日结束，其中201</w:t>
            </w:r>
            <w:r w:rsidR="00D0474F">
              <w:rPr>
                <w:rFonts w:ascii="宋体" w:eastAsia="宋体" w:hAnsi="宋体" w:cs="Times New Roman"/>
                <w:color w:val="333333"/>
                <w:kern w:val="0"/>
                <w:sz w:val="22"/>
              </w:rPr>
              <w:t>9</w:t>
            </w:r>
            <w:r w:rsidRPr="00F761FE">
              <w:rPr>
                <w:rFonts w:ascii="宋体" w:eastAsia="宋体" w:hAnsi="宋体" w:cs="Times New Roman" w:hint="eastAsia"/>
                <w:color w:val="333333"/>
                <w:kern w:val="0"/>
                <w:sz w:val="22"/>
              </w:rPr>
              <w:t>年</w:t>
            </w:r>
            <w:r w:rsidR="00D0474F">
              <w:rPr>
                <w:rFonts w:ascii="宋体" w:eastAsia="宋体" w:hAnsi="宋体" w:cs="Times New Roman"/>
                <w:color w:val="333333"/>
                <w:kern w:val="0"/>
                <w:sz w:val="22"/>
              </w:rPr>
              <w:t>1</w:t>
            </w:r>
            <w:r w:rsidRPr="00F761FE">
              <w:rPr>
                <w:rFonts w:ascii="宋体" w:eastAsia="宋体" w:hAnsi="宋体" w:cs="Times New Roman" w:hint="eastAsia"/>
                <w:color w:val="333333"/>
                <w:kern w:val="0"/>
                <w:sz w:val="22"/>
              </w:rPr>
              <w:t>月</w:t>
            </w:r>
            <w:r w:rsidR="00D0474F">
              <w:rPr>
                <w:rFonts w:ascii="宋体" w:eastAsia="宋体" w:hAnsi="宋体" w:cs="Times New Roman"/>
                <w:color w:val="333333"/>
                <w:kern w:val="0"/>
                <w:sz w:val="22"/>
              </w:rPr>
              <w:t>7</w:t>
            </w:r>
            <w:r w:rsidRPr="00F761FE">
              <w:rPr>
                <w:rFonts w:ascii="宋体" w:eastAsia="宋体" w:hAnsi="宋体" w:cs="Times New Roman" w:hint="eastAsia"/>
                <w:color w:val="333333"/>
                <w:kern w:val="0"/>
                <w:sz w:val="22"/>
              </w:rPr>
              <w:t>日至</w:t>
            </w:r>
            <w:r w:rsidR="00D0474F">
              <w:rPr>
                <w:rFonts w:ascii="宋体" w:eastAsia="宋体" w:hAnsi="宋体" w:cs="Times New Roman"/>
                <w:color w:val="333333"/>
                <w:kern w:val="0"/>
                <w:sz w:val="22"/>
              </w:rPr>
              <w:t>1</w:t>
            </w:r>
            <w:r w:rsidRPr="00F761FE">
              <w:rPr>
                <w:rFonts w:ascii="宋体" w:eastAsia="宋体" w:hAnsi="宋体" w:cs="Times New Roman" w:hint="eastAsia"/>
                <w:color w:val="333333"/>
                <w:kern w:val="0"/>
                <w:sz w:val="22"/>
              </w:rPr>
              <w:t>月</w:t>
            </w:r>
            <w:r w:rsidR="00D0474F">
              <w:rPr>
                <w:rFonts w:ascii="宋体" w:eastAsia="宋体" w:hAnsi="宋体" w:cs="Times New Roman"/>
                <w:color w:val="333333"/>
                <w:kern w:val="0"/>
                <w:sz w:val="22"/>
              </w:rPr>
              <w:t>13</w:t>
            </w:r>
            <w:r w:rsidRPr="00F761FE">
              <w:rPr>
                <w:rFonts w:ascii="宋体" w:eastAsia="宋体" w:hAnsi="宋体" w:cs="Times New Roman" w:hint="eastAsia"/>
                <w:color w:val="333333"/>
                <w:kern w:val="0"/>
                <w:sz w:val="22"/>
              </w:rPr>
              <w:t>日为集中考试时间。相关事项安排如下:</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一、考试安排、监考、试卷领送及巡视</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1.随堂考试</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在随堂考试期间，各学院（部）（以下简称“学院”）要分工明确，并按规定由开课学院配足随堂监考教师，考试负责人要提前做好监考安排，确定主副监考，落实好随堂考试科目、考试班级、考试人数、考试地点、考试时间、领取试卷人员等方面的信息，核实试卷袋封面信息与实际参考信息是否一致，核实印刷份数是否满足上课学生人数，核实考试教室是否与学院网上申请教室一致，要确保无误。随堂考试安排一旦确定不得私自变更。</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2.集中考试</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（1）学生考试安排查询</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xml:space="preserve">    </w:t>
            </w:r>
            <w:r w:rsidR="00101519">
              <w:rPr>
                <w:rFonts w:ascii="宋体" w:eastAsia="宋体" w:hAnsi="宋体" w:cs="Times New Roman" w:hint="eastAsia"/>
                <w:color w:val="333333"/>
                <w:kern w:val="0"/>
                <w:sz w:val="22"/>
              </w:rPr>
              <w:t>请各学院通知本学院</w:t>
            </w:r>
            <w:r w:rsidRPr="00F761FE">
              <w:rPr>
                <w:rFonts w:ascii="宋体" w:eastAsia="宋体" w:hAnsi="宋体" w:cs="Times New Roman" w:hint="eastAsia"/>
                <w:color w:val="333333"/>
                <w:kern w:val="0"/>
                <w:sz w:val="22"/>
              </w:rPr>
              <w:t>学生通过《201</w:t>
            </w:r>
            <w:r w:rsidR="00101519">
              <w:rPr>
                <w:rFonts w:ascii="宋体" w:eastAsia="宋体" w:hAnsi="宋体" w:cs="Times New Roman"/>
                <w:color w:val="333333"/>
                <w:kern w:val="0"/>
                <w:sz w:val="22"/>
              </w:rPr>
              <w:t>8</w:t>
            </w:r>
            <w:r w:rsidRPr="00F761FE">
              <w:rPr>
                <w:rFonts w:ascii="宋体" w:eastAsia="宋体" w:hAnsi="宋体" w:cs="Times New Roman" w:hint="eastAsia"/>
                <w:color w:val="333333"/>
                <w:kern w:val="0"/>
                <w:sz w:val="22"/>
              </w:rPr>
              <w:t>-201</w:t>
            </w:r>
            <w:r w:rsidR="00101519">
              <w:rPr>
                <w:rFonts w:ascii="宋体" w:eastAsia="宋体" w:hAnsi="宋体" w:cs="Times New Roman"/>
                <w:color w:val="333333"/>
                <w:kern w:val="0"/>
                <w:sz w:val="22"/>
              </w:rPr>
              <w:t>9</w:t>
            </w:r>
            <w:r w:rsidRPr="00F761FE">
              <w:rPr>
                <w:rFonts w:ascii="宋体" w:eastAsia="宋体" w:hAnsi="宋体" w:cs="Times New Roman" w:hint="eastAsia"/>
                <w:color w:val="333333"/>
                <w:kern w:val="0"/>
                <w:sz w:val="22"/>
              </w:rPr>
              <w:t>学年第</w:t>
            </w:r>
            <w:r w:rsidR="00101519">
              <w:rPr>
                <w:rFonts w:ascii="宋体" w:eastAsia="宋体" w:hAnsi="宋体" w:cs="Times New Roman" w:hint="eastAsia"/>
                <w:color w:val="333333"/>
                <w:kern w:val="0"/>
                <w:sz w:val="22"/>
              </w:rPr>
              <w:t>一</w:t>
            </w:r>
            <w:r w:rsidRPr="00F761FE">
              <w:rPr>
                <w:rFonts w:ascii="宋体" w:eastAsia="宋体" w:hAnsi="宋体" w:cs="Times New Roman" w:hint="eastAsia"/>
                <w:color w:val="333333"/>
                <w:kern w:val="0"/>
                <w:sz w:val="22"/>
              </w:rPr>
              <w:t>学期期末集中考核日程表》（附件1）查看考试班级、课程、时间及地点。其中，一个班级安排在两个教室考试的，请查看《</w:t>
            </w:r>
            <w:r w:rsidR="00101519">
              <w:rPr>
                <w:rFonts w:ascii="宋体" w:eastAsia="宋体" w:hAnsi="宋体" w:cs="Times New Roman" w:hint="eastAsia"/>
                <w:color w:val="333333"/>
                <w:kern w:val="0"/>
                <w:sz w:val="22"/>
              </w:rPr>
              <w:t>2018-2019学年第一学期</w:t>
            </w:r>
            <w:r w:rsidRPr="00F761FE">
              <w:rPr>
                <w:rFonts w:ascii="宋体" w:eastAsia="宋体" w:hAnsi="宋体" w:cs="Times New Roman" w:hint="eastAsia"/>
                <w:color w:val="333333"/>
                <w:kern w:val="0"/>
                <w:sz w:val="22"/>
              </w:rPr>
              <w:t>学生考试教室查询一览表》（附件2）确定自己所在的具体考试教室。考试期间学生考试教室不发生变化。</w:t>
            </w:r>
            <w:r w:rsidR="00AA7A2D">
              <w:rPr>
                <w:rFonts w:ascii="宋体" w:eastAsia="宋体" w:hAnsi="宋体" w:cs="Times New Roman" w:hint="eastAsia"/>
                <w:color w:val="333333"/>
                <w:kern w:val="0"/>
                <w:sz w:val="22"/>
              </w:rPr>
              <w:t xml:space="preserve"> </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请各位学生在规定的时间内携带身份证、学生证到指定的考试地点考试。每个考场学生的座号按学号顺序排列，学生不得自行调整座号。</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（2）监考安排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请各学院通知</w:t>
            </w:r>
            <w:r w:rsidR="00622C96">
              <w:rPr>
                <w:rFonts w:ascii="宋体" w:eastAsia="宋体" w:hAnsi="宋体" w:cs="Times New Roman" w:hint="eastAsia"/>
                <w:color w:val="333333"/>
                <w:kern w:val="0"/>
                <w:sz w:val="22"/>
              </w:rPr>
              <w:t>本学院</w:t>
            </w:r>
            <w:r w:rsidRPr="00F761FE">
              <w:rPr>
                <w:rFonts w:ascii="宋体" w:eastAsia="宋体" w:hAnsi="宋体" w:cs="Times New Roman" w:hint="eastAsia"/>
                <w:color w:val="333333"/>
                <w:kern w:val="0"/>
                <w:sz w:val="22"/>
              </w:rPr>
              <w:t>监考教师通过《</w:t>
            </w:r>
            <w:r w:rsidR="00101519">
              <w:rPr>
                <w:rFonts w:ascii="宋体" w:eastAsia="宋体" w:hAnsi="宋体" w:cs="Times New Roman" w:hint="eastAsia"/>
                <w:color w:val="333333"/>
                <w:kern w:val="0"/>
                <w:sz w:val="22"/>
              </w:rPr>
              <w:t>2018-2019学年第一学期</w:t>
            </w:r>
            <w:r w:rsidRPr="00F761FE">
              <w:rPr>
                <w:rFonts w:ascii="宋体" w:eastAsia="宋体" w:hAnsi="宋体" w:cs="Times New Roman" w:hint="eastAsia"/>
                <w:color w:val="333333"/>
                <w:kern w:val="0"/>
                <w:sz w:val="22"/>
              </w:rPr>
              <w:t>监考安排及试卷领</w:t>
            </w:r>
            <w:r w:rsidR="003B665B">
              <w:rPr>
                <w:rFonts w:ascii="宋体" w:eastAsia="宋体" w:hAnsi="宋体" w:cs="Times New Roman" w:hint="eastAsia"/>
                <w:color w:val="333333"/>
                <w:kern w:val="0"/>
                <w:sz w:val="22"/>
              </w:rPr>
              <w:t>送</w:t>
            </w:r>
            <w:r w:rsidRPr="00F761FE">
              <w:rPr>
                <w:rFonts w:ascii="宋体" w:eastAsia="宋体" w:hAnsi="宋体" w:cs="Times New Roman" w:hint="eastAsia"/>
                <w:color w:val="333333"/>
                <w:kern w:val="0"/>
                <w:sz w:val="22"/>
              </w:rPr>
              <w:t>信息一览表（监考用表）》（附件3）查看校区、考试课程、监考地点、考试时间及领卷送卷地点等信息。</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（3）试卷收发</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在考试期间，各开课学院要组织监考老师做好试卷领取和回收工作。领卷前，要核实试卷袋封面信息与实际参考信息是否一致；主考应至少提前</w:t>
            </w:r>
            <w:r w:rsidRPr="00F761FE">
              <w:rPr>
                <w:rFonts w:ascii="宋体" w:eastAsia="宋体" w:hAnsi="宋体" w:cs="Times New Roman" w:hint="eastAsia"/>
                <w:color w:val="333333"/>
                <w:kern w:val="0"/>
                <w:sz w:val="22"/>
              </w:rPr>
              <w:lastRenderedPageBreak/>
              <w:t>二十分钟到课程开课学院领卷地点领取试卷，考试结束后副考负责将试卷送相应的送卷地点，各学院考试负责人应负责组织</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完成上述工作，及时处理考试中出现的问题（各校区收发试卷地点、考试负责人信息一览表由各学院转发给本学院</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w:t>
            </w:r>
          </w:p>
          <w:p w:rsidR="00F761FE" w:rsidRDefault="00F761FE" w:rsidP="00BD59AB">
            <w:pPr>
              <w:widowControl/>
              <w:spacing w:line="460" w:lineRule="atLeast"/>
              <w:ind w:firstLine="660"/>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3.巡视安排</w:t>
            </w:r>
          </w:p>
          <w:p w:rsidR="00BD59AB" w:rsidRDefault="00BD59AB" w:rsidP="00BD59AB">
            <w:pPr>
              <w:widowControl/>
              <w:spacing w:line="460" w:lineRule="atLeast"/>
              <w:ind w:firstLine="660"/>
              <w:jc w:val="left"/>
              <w:rPr>
                <w:rFonts w:ascii="宋体" w:eastAsia="宋体" w:hAnsi="宋体" w:cs="Times New Roman"/>
                <w:color w:val="333333"/>
                <w:kern w:val="0"/>
                <w:sz w:val="22"/>
              </w:rPr>
            </w:pPr>
            <w:r w:rsidRPr="00BD59AB">
              <w:rPr>
                <w:rFonts w:ascii="宋体" w:eastAsia="宋体" w:hAnsi="宋体" w:cs="Times New Roman" w:hint="eastAsia"/>
                <w:color w:val="333333"/>
                <w:kern w:val="0"/>
                <w:sz w:val="22"/>
              </w:rPr>
              <w:t>考试期间，教师教学发展与评估中心、教务处和相关职能部门组成学校巡视工作小组，检查考试组织及考场纪律等情况。</w:t>
            </w:r>
          </w:p>
          <w:p w:rsidR="00BD59AB" w:rsidRDefault="00BD59AB" w:rsidP="00BD59AB">
            <w:pPr>
              <w:widowControl/>
              <w:spacing w:line="460" w:lineRule="atLeast"/>
              <w:ind w:firstLine="660"/>
              <w:jc w:val="left"/>
              <w:rPr>
                <w:rFonts w:ascii="宋体" w:eastAsia="宋体" w:hAnsi="宋体" w:cs="Times New Roman"/>
                <w:color w:val="333333"/>
                <w:kern w:val="0"/>
                <w:sz w:val="22"/>
              </w:rPr>
            </w:pPr>
            <w:r w:rsidRPr="00BD59AB">
              <w:rPr>
                <w:rFonts w:ascii="宋体" w:eastAsia="宋体" w:hAnsi="宋体" w:cs="Times New Roman" w:hint="eastAsia"/>
                <w:color w:val="333333"/>
                <w:kern w:val="0"/>
                <w:sz w:val="22"/>
              </w:rPr>
              <w:t>各学院组成由党委书记和院长任组长，院领导班子成员、学团工作人员等组成的巡视工作小组，检查本学院学生所在考场的考试组织及考场纪律情况。</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学校考风考纪举报电话：88525865，邮箱kaowu@126.com。</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二、</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班车安排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见</w:t>
            </w:r>
            <w:r w:rsidR="00622C96">
              <w:rPr>
                <w:rFonts w:ascii="宋体" w:eastAsia="宋体" w:hAnsi="宋体" w:cs="Times New Roman" w:hint="eastAsia"/>
                <w:color w:val="333333"/>
                <w:kern w:val="0"/>
                <w:sz w:val="22"/>
              </w:rPr>
              <w:t>《</w:t>
            </w:r>
            <w:r w:rsidR="009706FD" w:rsidRPr="009706FD">
              <w:rPr>
                <w:rFonts w:ascii="宋体" w:eastAsia="宋体" w:hAnsi="宋体" w:cs="Times New Roman" w:hint="eastAsia"/>
                <w:color w:val="333333"/>
                <w:kern w:val="0"/>
                <w:sz w:val="22"/>
              </w:rPr>
              <w:t>2018-2019学年第一学期期末考试监考教师班车安排</w:t>
            </w:r>
            <w:r w:rsidR="00622C96">
              <w:rPr>
                <w:rFonts w:ascii="宋体" w:eastAsia="宋体" w:hAnsi="宋体" w:cs="Times New Roman" w:hint="eastAsia"/>
                <w:color w:val="333333"/>
                <w:kern w:val="0"/>
                <w:sz w:val="22"/>
              </w:rPr>
              <w:t>》(</w:t>
            </w:r>
            <w:r w:rsidRPr="00F761FE">
              <w:rPr>
                <w:rFonts w:ascii="宋体" w:eastAsia="宋体" w:hAnsi="宋体" w:cs="Times New Roman" w:hint="eastAsia"/>
                <w:color w:val="333333"/>
                <w:kern w:val="0"/>
                <w:sz w:val="22"/>
              </w:rPr>
              <w:t>附件4</w:t>
            </w:r>
            <w:r w:rsidR="00622C96">
              <w:rPr>
                <w:rFonts w:ascii="宋体" w:eastAsia="宋体" w:hAnsi="宋体" w:cs="Times New Roman"/>
                <w:color w:val="333333"/>
                <w:kern w:val="0"/>
                <w:sz w:val="22"/>
              </w:rPr>
              <w:t>)</w:t>
            </w:r>
            <w:r w:rsidRPr="00F761FE">
              <w:rPr>
                <w:rFonts w:ascii="宋体" w:eastAsia="宋体" w:hAnsi="宋体" w:cs="Times New Roman" w:hint="eastAsia"/>
                <w:color w:val="333333"/>
                <w:kern w:val="0"/>
                <w:sz w:val="22"/>
              </w:rPr>
              <w:t>。</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三、听音准备及试音安排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考前，相关学生要做好听音准备工作，自备质量合格耳机，测试耳机的听力效果，以免影响考试成绩。各校区的播放频率分别为:燕山校区FM84.5HZ；明水校区FM76HZ；舜耕校区FM78HZ；圣井校区:B1、B2、B3和逸夫楼为FM78HZ，B5为FM76HZ。</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考前，学校安排在舜耕、燕山、圣井、明水、莱芜校区进行一次听力试音，以检查各教室的听音效果，试音时间:201</w:t>
            </w:r>
            <w:r w:rsidR="00E75270">
              <w:rPr>
                <w:rFonts w:ascii="宋体" w:eastAsia="宋体" w:hAnsi="宋体" w:cs="Times New Roman"/>
                <w:color w:val="333333"/>
                <w:kern w:val="0"/>
                <w:sz w:val="22"/>
              </w:rPr>
              <w:t>9</w:t>
            </w:r>
            <w:r w:rsidRPr="00F761FE">
              <w:rPr>
                <w:rFonts w:ascii="宋体" w:eastAsia="宋体" w:hAnsi="宋体" w:cs="Times New Roman" w:hint="eastAsia"/>
                <w:color w:val="333333"/>
                <w:kern w:val="0"/>
                <w:sz w:val="22"/>
              </w:rPr>
              <w:t>年</w:t>
            </w:r>
            <w:r w:rsidR="00E75270">
              <w:rPr>
                <w:rFonts w:ascii="宋体" w:eastAsia="宋体" w:hAnsi="宋体" w:cs="Times New Roman"/>
                <w:color w:val="333333"/>
                <w:kern w:val="0"/>
                <w:sz w:val="22"/>
              </w:rPr>
              <w:t>1</w:t>
            </w:r>
            <w:r w:rsidRPr="00F761FE">
              <w:rPr>
                <w:rFonts w:ascii="宋体" w:eastAsia="宋体" w:hAnsi="宋体" w:cs="Times New Roman" w:hint="eastAsia"/>
                <w:color w:val="333333"/>
                <w:kern w:val="0"/>
                <w:sz w:val="22"/>
              </w:rPr>
              <w:t>月</w:t>
            </w:r>
            <w:r w:rsidR="00E75270">
              <w:rPr>
                <w:rFonts w:ascii="宋体" w:eastAsia="宋体" w:hAnsi="宋体" w:cs="Times New Roman"/>
                <w:color w:val="333333"/>
                <w:kern w:val="0"/>
                <w:sz w:val="22"/>
              </w:rPr>
              <w:t>3</w:t>
            </w:r>
            <w:r w:rsidRPr="00F761FE">
              <w:rPr>
                <w:rFonts w:ascii="宋体" w:eastAsia="宋体" w:hAnsi="宋体" w:cs="Times New Roman" w:hint="eastAsia"/>
                <w:color w:val="333333"/>
                <w:kern w:val="0"/>
                <w:sz w:val="22"/>
              </w:rPr>
              <w:t>日下午2:00-4:30。请相关学生根据上述安排务必到自己所在的考场试音，若有问题，请联系教务处教务科，电话88525865。</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四、试卷安全保密、阅卷工作及试卷保存</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期末考试期间，在试卷收发、保管、归档等各个环节上，各学院要切实做好试卷的安全保密工作。阅卷工作要按照《山东财经大学</w:t>
            </w:r>
            <w:r w:rsidR="00BD59AB">
              <w:rPr>
                <w:rFonts w:ascii="宋体" w:eastAsia="宋体" w:hAnsi="宋体" w:cs="Times New Roman" w:hint="eastAsia"/>
                <w:color w:val="333333"/>
                <w:kern w:val="0"/>
                <w:sz w:val="22"/>
              </w:rPr>
              <w:t>本科生课程考核管理办法</w:t>
            </w:r>
            <w:r w:rsidRPr="00F761FE">
              <w:rPr>
                <w:rFonts w:ascii="宋体" w:eastAsia="宋体" w:hAnsi="宋体" w:cs="Times New Roman" w:hint="eastAsia"/>
                <w:color w:val="333333"/>
                <w:kern w:val="0"/>
                <w:sz w:val="22"/>
              </w:rPr>
              <w:t>》相关标准执行。</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五、辅修专业期末考试安排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相关主办学院（部）要按照《关于</w:t>
            </w:r>
            <w:r w:rsidR="00101519">
              <w:rPr>
                <w:rFonts w:ascii="宋体" w:eastAsia="宋体" w:hAnsi="宋体" w:cs="Times New Roman" w:hint="eastAsia"/>
                <w:color w:val="333333"/>
                <w:kern w:val="0"/>
                <w:sz w:val="22"/>
              </w:rPr>
              <w:t>2018-2019学年第一学期</w:t>
            </w:r>
            <w:r w:rsidRPr="00F761FE">
              <w:rPr>
                <w:rFonts w:ascii="宋体" w:eastAsia="宋体" w:hAnsi="宋体" w:cs="Times New Roman" w:hint="eastAsia"/>
                <w:color w:val="333333"/>
                <w:kern w:val="0"/>
                <w:sz w:val="22"/>
              </w:rPr>
              <w:t>课程考试安排的通知》中关于辅修专业课程考试安排要求，做好相关的试卷发放、监考等组织工作。</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lastRenderedPageBreak/>
              <w:t>   </w:t>
            </w:r>
            <w:r w:rsidR="00E75270">
              <w:rPr>
                <w:rFonts w:ascii="宋体" w:eastAsia="宋体" w:hAnsi="宋体" w:cs="Times New Roman" w:hint="eastAsia"/>
                <w:color w:val="333333"/>
                <w:kern w:val="0"/>
                <w:sz w:val="22"/>
              </w:rPr>
              <w:t>六</w:t>
            </w:r>
            <w:r w:rsidRPr="00F761FE">
              <w:rPr>
                <w:rFonts w:ascii="宋体" w:eastAsia="宋体" w:hAnsi="宋体" w:cs="Times New Roman" w:hint="eastAsia"/>
                <w:color w:val="333333"/>
                <w:kern w:val="0"/>
                <w:sz w:val="22"/>
              </w:rPr>
              <w:t>、严肃考风考纪，认真做好监考工作</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各学院要组织监考</w:t>
            </w:r>
            <w:r w:rsidR="000D392B">
              <w:rPr>
                <w:rFonts w:ascii="宋体" w:eastAsia="宋体" w:hAnsi="宋体" w:cs="Times New Roman" w:hint="eastAsia"/>
                <w:color w:val="333333"/>
                <w:kern w:val="0"/>
                <w:sz w:val="22"/>
              </w:rPr>
              <w:t>教</w:t>
            </w:r>
            <w:r w:rsidRPr="00F761FE">
              <w:rPr>
                <w:rFonts w:ascii="宋体" w:eastAsia="宋体" w:hAnsi="宋体" w:cs="Times New Roman" w:hint="eastAsia"/>
                <w:color w:val="333333"/>
                <w:kern w:val="0"/>
                <w:sz w:val="22"/>
              </w:rPr>
              <w:t>师及有关巡视考务人员召开专门会议认真学习有关教学管理的相关规定，熟悉</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职责，以及考试违规违纪的处理办法，在考试当中要严肃考场纪律，结合以往出现的情况，特别强调以下几点:</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1.各学院应</w:t>
            </w:r>
            <w:r w:rsidR="000D392B">
              <w:rPr>
                <w:rFonts w:ascii="宋体" w:eastAsia="宋体" w:hAnsi="宋体" w:cs="Times New Roman" w:hint="eastAsia"/>
                <w:color w:val="333333"/>
                <w:kern w:val="0"/>
                <w:sz w:val="22"/>
              </w:rPr>
              <w:t>提醒本学院</w:t>
            </w:r>
            <w:r w:rsidRPr="00F761FE">
              <w:rPr>
                <w:rFonts w:ascii="宋体" w:eastAsia="宋体" w:hAnsi="宋体" w:cs="Times New Roman" w:hint="eastAsia"/>
                <w:color w:val="333333"/>
                <w:kern w:val="0"/>
                <w:sz w:val="22"/>
              </w:rPr>
              <w:t>监考</w:t>
            </w:r>
            <w:r w:rsidR="000D392B">
              <w:rPr>
                <w:rFonts w:ascii="宋体" w:eastAsia="宋体" w:hAnsi="宋体" w:cs="Times New Roman" w:hint="eastAsia"/>
                <w:color w:val="333333"/>
                <w:kern w:val="0"/>
                <w:sz w:val="22"/>
              </w:rPr>
              <w:t>教师</w:t>
            </w:r>
            <w:r w:rsidRPr="00F761FE">
              <w:rPr>
                <w:rFonts w:ascii="宋体" w:eastAsia="宋体" w:hAnsi="宋体" w:cs="Times New Roman" w:hint="eastAsia"/>
                <w:color w:val="333333"/>
                <w:kern w:val="0"/>
                <w:sz w:val="22"/>
              </w:rPr>
              <w:t>按照监考安排按时到岗领取试卷，不可随意找人代替监考，不可让研究生代替监考。</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2.</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须在考前认真清理考场，保证桌洞清、地面清，确保每位考生周边没有与考试相关的材料，不留隐患。</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3.考试时，学生凭身份证和学生证参加考试，</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必须认真检查其所带证件，不带证件者不得参加考试。同时提醒考生按指定座次就座。</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4.</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须考前宣读考生守则，提醒考生遵守考场秩序，打消</w:t>
            </w:r>
            <w:r w:rsidR="00990984">
              <w:rPr>
                <w:rFonts w:ascii="宋体" w:eastAsia="宋体" w:hAnsi="宋体" w:cs="Times New Roman" w:hint="eastAsia"/>
                <w:color w:val="333333"/>
                <w:kern w:val="0"/>
                <w:sz w:val="22"/>
              </w:rPr>
              <w:t>学</w:t>
            </w:r>
            <w:r w:rsidRPr="00F761FE">
              <w:rPr>
                <w:rFonts w:ascii="宋体" w:eastAsia="宋体" w:hAnsi="宋体" w:cs="Times New Roman" w:hint="eastAsia"/>
                <w:color w:val="333333"/>
                <w:kern w:val="0"/>
                <w:sz w:val="22"/>
              </w:rPr>
              <w:t>生作弊的侥幸心理。</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5.在考试过程中，监考教师要认真履行监考职责，不得做与监考无关的事情。各监考教师应严格遵守监考规则，一前一后，不得相互交谈、读书看报、批阅试卷、玩手机，不得随意离开考场。以预防违纪行为发生为目标，确保考试公平公正。</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6.开、闭卷考试均严禁学生将手机等电子通讯设备及具有存储功能的电子设备带进考场。考试期间携带、使用手机等电子通讯设备一律按违纪处理。每场考试前请监考教师在黑板上写上如下字样:“将手机等通讯工具及具有存储功能的电子设备进入考场，无论是否关闭，均视为作弊行为”，同时将自己的姓名写在在黑板上，以备学生监督。</w:t>
            </w:r>
          </w:p>
          <w:p w:rsidR="00FD6F15" w:rsidRPr="00FD6F15" w:rsidRDefault="00F761FE" w:rsidP="00351B07">
            <w:pPr>
              <w:widowControl/>
              <w:spacing w:line="460" w:lineRule="atLeast"/>
              <w:ind w:firstLine="660"/>
              <w:jc w:val="left"/>
              <w:rPr>
                <w:rFonts w:ascii="宋体" w:eastAsia="宋体" w:hAnsi="宋体" w:cs="Times New Roman" w:hint="eastAsia"/>
                <w:color w:val="333333"/>
                <w:kern w:val="0"/>
                <w:sz w:val="22"/>
              </w:rPr>
            </w:pPr>
            <w:r w:rsidRPr="00F761FE">
              <w:rPr>
                <w:rFonts w:ascii="宋体" w:eastAsia="宋体" w:hAnsi="宋体" w:cs="Times New Roman" w:hint="eastAsia"/>
                <w:color w:val="333333"/>
                <w:kern w:val="0"/>
                <w:sz w:val="22"/>
              </w:rPr>
              <w:t>7.考试期间，</w:t>
            </w:r>
            <w:r w:rsidR="000D392B">
              <w:rPr>
                <w:rFonts w:ascii="宋体" w:eastAsia="宋体" w:hAnsi="宋体" w:cs="Times New Roman" w:hint="eastAsia"/>
                <w:color w:val="333333"/>
                <w:kern w:val="0"/>
                <w:sz w:val="22"/>
              </w:rPr>
              <w:t>监考教师</w:t>
            </w:r>
            <w:r w:rsidRPr="00F761FE">
              <w:rPr>
                <w:rFonts w:ascii="宋体" w:eastAsia="宋体" w:hAnsi="宋体" w:cs="Times New Roman" w:hint="eastAsia"/>
                <w:color w:val="333333"/>
                <w:kern w:val="0"/>
                <w:sz w:val="22"/>
              </w:rPr>
              <w:t>应严肃考场纪律，将违纪</w:t>
            </w:r>
            <w:r w:rsidR="00622C96">
              <w:rPr>
                <w:rFonts w:ascii="宋体" w:eastAsia="宋体" w:hAnsi="宋体" w:cs="Times New Roman" w:hint="eastAsia"/>
                <w:color w:val="333333"/>
                <w:kern w:val="0"/>
                <w:sz w:val="22"/>
              </w:rPr>
              <w:t>、</w:t>
            </w:r>
            <w:r w:rsidRPr="00F761FE">
              <w:rPr>
                <w:rFonts w:ascii="宋体" w:eastAsia="宋体" w:hAnsi="宋体" w:cs="Times New Roman" w:hint="eastAsia"/>
                <w:color w:val="333333"/>
                <w:kern w:val="0"/>
                <w:sz w:val="22"/>
              </w:rPr>
              <w:t>作弊等情况在《考场情况记录表》上予以记载，且在该生试卷上首页的左上角标注“作弊”字样。并按照记录单上的要求及时将《考场情况记录表》转交给</w:t>
            </w:r>
            <w:r w:rsidR="00C809F6">
              <w:rPr>
                <w:rFonts w:ascii="宋体" w:eastAsia="宋体" w:hAnsi="宋体" w:cs="Times New Roman" w:hint="eastAsia"/>
                <w:color w:val="333333"/>
                <w:kern w:val="0"/>
                <w:sz w:val="22"/>
              </w:rPr>
              <w:t>教务处</w:t>
            </w:r>
            <w:r w:rsidR="000D392B">
              <w:rPr>
                <w:rFonts w:ascii="宋体" w:eastAsia="宋体" w:hAnsi="宋体" w:cs="Times New Roman" w:hint="eastAsia"/>
                <w:color w:val="333333"/>
                <w:kern w:val="0"/>
                <w:sz w:val="22"/>
              </w:rPr>
              <w:t>教务科</w:t>
            </w:r>
            <w:r w:rsidRPr="00F761FE">
              <w:rPr>
                <w:rFonts w:ascii="宋体" w:eastAsia="宋体" w:hAnsi="宋体" w:cs="Times New Roman" w:hint="eastAsia"/>
                <w:color w:val="333333"/>
                <w:kern w:val="0"/>
                <w:sz w:val="22"/>
              </w:rPr>
              <w:t>。</w:t>
            </w:r>
          </w:p>
          <w:p w:rsidR="00F761FE" w:rsidRDefault="00F761FE" w:rsidP="006433DB">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请各学院要专门召开会议，将上述安排通知监考教师和学生，认真做好本学期期末考试工作。</w:t>
            </w:r>
          </w:p>
          <w:p w:rsidR="00F761FE" w:rsidRDefault="00F761FE" w:rsidP="00F761FE">
            <w:pPr>
              <w:widowControl/>
              <w:spacing w:line="460" w:lineRule="atLeast"/>
              <w:jc w:val="righ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教 务 处</w:t>
            </w:r>
          </w:p>
          <w:p w:rsidR="00F761FE" w:rsidRPr="00F761FE" w:rsidRDefault="00F761FE" w:rsidP="00D53F93">
            <w:pPr>
              <w:widowControl/>
              <w:spacing w:line="460" w:lineRule="atLeast"/>
              <w:jc w:val="righ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2018年</w:t>
            </w:r>
            <w:bookmarkStart w:id="0" w:name="_GoBack"/>
            <w:bookmarkEnd w:id="0"/>
            <w:r w:rsidR="00D53F93">
              <w:rPr>
                <w:rFonts w:ascii="宋体" w:eastAsia="宋体" w:hAnsi="宋体" w:cs="Times New Roman"/>
                <w:color w:val="333333"/>
                <w:kern w:val="0"/>
                <w:sz w:val="22"/>
              </w:rPr>
              <w:t>12</w:t>
            </w:r>
            <w:r w:rsidRPr="00F761FE">
              <w:rPr>
                <w:rFonts w:ascii="宋体" w:eastAsia="宋体" w:hAnsi="宋体" w:cs="Times New Roman" w:hint="eastAsia"/>
                <w:color w:val="333333"/>
                <w:kern w:val="0"/>
                <w:sz w:val="22"/>
              </w:rPr>
              <w:t>月1</w:t>
            </w:r>
            <w:r w:rsidR="00D53F93">
              <w:rPr>
                <w:rFonts w:ascii="宋体" w:eastAsia="宋体" w:hAnsi="宋体" w:cs="Times New Roman"/>
                <w:color w:val="333333"/>
                <w:kern w:val="0"/>
                <w:sz w:val="22"/>
              </w:rPr>
              <w:t>7</w:t>
            </w:r>
            <w:r w:rsidRPr="00F761FE">
              <w:rPr>
                <w:rFonts w:ascii="宋体" w:eastAsia="宋体" w:hAnsi="宋体" w:cs="Times New Roman" w:hint="eastAsia"/>
                <w:color w:val="333333"/>
                <w:kern w:val="0"/>
                <w:sz w:val="22"/>
              </w:rPr>
              <w:t xml:space="preserve">日 </w:t>
            </w:r>
          </w:p>
        </w:tc>
      </w:tr>
    </w:tbl>
    <w:p w:rsidR="00D513E3" w:rsidRDefault="00D513E3" w:rsidP="006433DB"/>
    <w:sectPr w:rsidR="00D513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68C" w:rsidRDefault="00CD768C" w:rsidP="00A21627">
      <w:r>
        <w:separator/>
      </w:r>
    </w:p>
  </w:endnote>
  <w:endnote w:type="continuationSeparator" w:id="0">
    <w:p w:rsidR="00CD768C" w:rsidRDefault="00CD768C" w:rsidP="00A2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68C" w:rsidRDefault="00CD768C" w:rsidP="00A21627">
      <w:r>
        <w:separator/>
      </w:r>
    </w:p>
  </w:footnote>
  <w:footnote w:type="continuationSeparator" w:id="0">
    <w:p w:rsidR="00CD768C" w:rsidRDefault="00CD768C" w:rsidP="00A216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BB6"/>
    <w:rsid w:val="000A0A6A"/>
    <w:rsid w:val="000D392B"/>
    <w:rsid w:val="00101519"/>
    <w:rsid w:val="00290375"/>
    <w:rsid w:val="00351B07"/>
    <w:rsid w:val="003B665B"/>
    <w:rsid w:val="0059463E"/>
    <w:rsid w:val="005C6BB6"/>
    <w:rsid w:val="00622C96"/>
    <w:rsid w:val="006433DB"/>
    <w:rsid w:val="009706FD"/>
    <w:rsid w:val="00990984"/>
    <w:rsid w:val="00A21627"/>
    <w:rsid w:val="00AA7A2D"/>
    <w:rsid w:val="00BD59AB"/>
    <w:rsid w:val="00C809F6"/>
    <w:rsid w:val="00CA687E"/>
    <w:rsid w:val="00CD768C"/>
    <w:rsid w:val="00D0474F"/>
    <w:rsid w:val="00D513E3"/>
    <w:rsid w:val="00D53F93"/>
    <w:rsid w:val="00E75270"/>
    <w:rsid w:val="00F761FE"/>
    <w:rsid w:val="00FD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B6EB2E-57EC-4C4A-884D-42E24B7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761FE"/>
    <w:rPr>
      <w:b/>
      <w:bCs/>
    </w:rPr>
  </w:style>
  <w:style w:type="paragraph" w:styleId="a4">
    <w:name w:val="Normal (Web)"/>
    <w:basedOn w:val="a"/>
    <w:uiPriority w:val="99"/>
    <w:semiHidden/>
    <w:unhideWhenUsed/>
    <w:rsid w:val="00F761FE"/>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F761FE"/>
    <w:rPr>
      <w:color w:val="0000FF"/>
      <w:u w:val="single"/>
    </w:rPr>
  </w:style>
  <w:style w:type="paragraph" w:styleId="a6">
    <w:name w:val="header"/>
    <w:basedOn w:val="a"/>
    <w:link w:val="Char"/>
    <w:uiPriority w:val="99"/>
    <w:unhideWhenUsed/>
    <w:rsid w:val="00A216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21627"/>
    <w:rPr>
      <w:sz w:val="18"/>
      <w:szCs w:val="18"/>
    </w:rPr>
  </w:style>
  <w:style w:type="paragraph" w:styleId="a7">
    <w:name w:val="footer"/>
    <w:basedOn w:val="a"/>
    <w:link w:val="Char0"/>
    <w:uiPriority w:val="99"/>
    <w:unhideWhenUsed/>
    <w:rsid w:val="00A21627"/>
    <w:pPr>
      <w:tabs>
        <w:tab w:val="center" w:pos="4153"/>
        <w:tab w:val="right" w:pos="8306"/>
      </w:tabs>
      <w:snapToGrid w:val="0"/>
      <w:jc w:val="left"/>
    </w:pPr>
    <w:rPr>
      <w:sz w:val="18"/>
      <w:szCs w:val="18"/>
    </w:rPr>
  </w:style>
  <w:style w:type="character" w:customStyle="1" w:styleId="Char0">
    <w:name w:val="页脚 Char"/>
    <w:basedOn w:val="a0"/>
    <w:link w:val="a7"/>
    <w:uiPriority w:val="99"/>
    <w:rsid w:val="00A216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TotalTime>
  <Pages>1</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向军</dc:creator>
  <cp:keywords/>
  <dc:description/>
  <cp:lastModifiedBy>张 向军</cp:lastModifiedBy>
  <cp:revision>16</cp:revision>
  <dcterms:created xsi:type="dcterms:W3CDTF">2018-06-12T02:52:00Z</dcterms:created>
  <dcterms:modified xsi:type="dcterms:W3CDTF">2018-12-17T02:25:00Z</dcterms:modified>
</cp:coreProperties>
</file>