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76" w:rsidRDefault="004D4377" w:rsidP="006F7476">
      <w:pPr>
        <w:widowControl/>
        <w:spacing w:line="270" w:lineRule="atLeast"/>
        <w:jc w:val="center"/>
        <w:rPr>
          <w:rFonts w:ascii="Arial" w:eastAsia="宋体" w:hAnsi="Arial" w:cs="Arial" w:hint="eastAsia"/>
          <w:b/>
          <w:bCs/>
          <w:kern w:val="0"/>
          <w:sz w:val="20"/>
          <w:szCs w:val="20"/>
        </w:rPr>
      </w:pPr>
      <w:r>
        <w:rPr>
          <w:rFonts w:ascii="华文中宋" w:eastAsia="华文中宋" w:hAnsi="华文中宋" w:cs="Arial" w:hint="eastAsia"/>
          <w:bCs/>
          <w:kern w:val="0"/>
          <w:sz w:val="36"/>
          <w:szCs w:val="36"/>
        </w:rPr>
        <w:t>智慧树</w:t>
      </w:r>
      <w:r w:rsidR="006F7476" w:rsidRPr="009F35F3">
        <w:rPr>
          <w:rFonts w:ascii="华文中宋" w:eastAsia="华文中宋" w:hAnsi="华文中宋" w:cs="Arial"/>
          <w:bCs/>
          <w:kern w:val="0"/>
          <w:sz w:val="36"/>
          <w:szCs w:val="36"/>
        </w:rPr>
        <w:t>课程</w:t>
      </w:r>
    </w:p>
    <w:p w:rsidR="009F35F3" w:rsidRPr="009F35F3" w:rsidRDefault="006F7476" w:rsidP="006F7476">
      <w:pPr>
        <w:widowControl/>
        <w:spacing w:line="270" w:lineRule="atLeast"/>
        <w:jc w:val="center"/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</w:pPr>
      <w:r w:rsidRPr="009F35F3">
        <w:rPr>
          <w:rFonts w:ascii="Arial" w:eastAsia="楷体_GB2312" w:hAnsi="Arial" w:cs="Arial" w:hint="eastAsia"/>
          <w:bCs/>
          <w:kern w:val="0"/>
          <w:sz w:val="32"/>
          <w:szCs w:val="32"/>
        </w:rPr>
        <w:t> </w:t>
      </w:r>
      <w:r w:rsidRPr="009F35F3">
        <w:rPr>
          <w:rFonts w:ascii="楷体_GB2312" w:eastAsia="楷体_GB2312" w:hAnsi="Arial" w:cs="Arial" w:hint="eastAsia"/>
          <w:bCs/>
          <w:kern w:val="0"/>
          <w:sz w:val="32"/>
          <w:szCs w:val="32"/>
        </w:rPr>
        <w:t>（共6 门）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8"/>
        <w:gridCol w:w="1137"/>
        <w:gridCol w:w="711"/>
        <w:gridCol w:w="1280"/>
        <w:gridCol w:w="711"/>
        <w:gridCol w:w="1137"/>
        <w:gridCol w:w="1302"/>
        <w:gridCol w:w="975"/>
        <w:gridCol w:w="1564"/>
        <w:gridCol w:w="4723"/>
      </w:tblGrid>
      <w:tr w:rsidR="004D4377" w:rsidRPr="006F7476" w:rsidTr="004D4377">
        <w:trPr>
          <w:trHeight w:val="369"/>
          <w:jc w:val="center"/>
        </w:trPr>
        <w:tc>
          <w:tcPr>
            <w:tcW w:w="2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序号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课程名称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线上学时</w:t>
            </w:r>
          </w:p>
        </w:tc>
        <w:tc>
          <w:tcPr>
            <w:tcW w:w="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377" w:rsidRDefault="009F35F3" w:rsidP="006F7476">
            <w:pPr>
              <w:jc w:val="center"/>
              <w:rPr>
                <w:rFonts w:hint="eastAsia"/>
              </w:rPr>
            </w:pPr>
            <w:r w:rsidRPr="006F7476">
              <w:t>见面课</w:t>
            </w:r>
          </w:p>
          <w:p w:rsidR="009F35F3" w:rsidRPr="006F7476" w:rsidRDefault="009F35F3" w:rsidP="006F7476">
            <w:pPr>
              <w:jc w:val="center"/>
            </w:pPr>
            <w:r w:rsidRPr="006F7476">
              <w:t>学时</w:t>
            </w:r>
            <w:r w:rsidRPr="006F7476">
              <w:t>/</w:t>
            </w:r>
            <w:r w:rsidRPr="006F7476">
              <w:t>次数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次序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模式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见面课日期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星期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见面课时间</w:t>
            </w:r>
          </w:p>
        </w:tc>
        <w:tc>
          <w:tcPr>
            <w:tcW w:w="16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考试方式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创新工程实践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0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48/16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2018-02-28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学习进度成绩</w:t>
            </w:r>
            <w:r w:rsidRPr="006F7476">
              <w:t>9</w:t>
            </w:r>
            <w:r w:rsidRPr="006F7476">
              <w:t>分</w:t>
            </w:r>
            <w:r w:rsidRPr="006F7476">
              <w:t>+</w:t>
            </w:r>
            <w:r w:rsidRPr="006F7476">
              <w:t>章节测试成绩</w:t>
            </w:r>
            <w:r w:rsidRPr="006F7476">
              <w:t>6</w:t>
            </w:r>
            <w:r w:rsidRPr="006F7476">
              <w:t>分</w:t>
            </w:r>
            <w:r w:rsidRPr="006F7476">
              <w:t>+</w:t>
            </w:r>
            <w:r w:rsidRPr="006F7476">
              <w:t>见面课成绩</w:t>
            </w:r>
            <w:r w:rsidRPr="006F7476">
              <w:t>45</w:t>
            </w:r>
            <w:r w:rsidRPr="006F7476">
              <w:t>分</w:t>
            </w:r>
            <w:r w:rsidRPr="006F7476">
              <w:t>+</w:t>
            </w:r>
            <w:r w:rsidRPr="006F7476">
              <w:t>期末成绩</w:t>
            </w:r>
            <w:r w:rsidRPr="006F7476">
              <w:t>40</w:t>
            </w:r>
            <w:r w:rsidRPr="006F7476">
              <w:t>分</w:t>
            </w:r>
          </w:p>
          <w:p w:rsidR="009F35F3" w:rsidRPr="006F7476" w:rsidRDefault="009F35F3" w:rsidP="006F7476">
            <w:r w:rsidRPr="006F7476">
              <w:t>（开课前的几次见面课同学们可以观看回放，观看回放计入成绩）</w:t>
            </w:r>
          </w:p>
          <w:p w:rsidR="009F35F3" w:rsidRPr="006F7476" w:rsidRDefault="009F35F3" w:rsidP="006F7476">
            <w:r w:rsidRPr="006F7476">
              <w:t>期末考试时间：</w:t>
            </w:r>
            <w:r w:rsidRPr="006F7476">
              <w:t>2018-06-09 00:00:00-2018-06-14 23:59:59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2018-03-07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2018-03-14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2018-03-21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2018-03-28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2018-04-04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7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2018-04-11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2018-04-18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2018-04-25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2018-05-02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2018-05-09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2018-05-16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2018-05-23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2018-05-30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2018-06-06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2018-06-13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18:40-21:30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lastRenderedPageBreak/>
              <w:t>2</w:t>
            </w:r>
          </w:p>
        </w:tc>
        <w:tc>
          <w:tcPr>
            <w:tcW w:w="4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proofErr w:type="gramStart"/>
            <w:r w:rsidRPr="006F7476">
              <w:t>职场沟通</w:t>
            </w:r>
            <w:proofErr w:type="gramEnd"/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8/4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2018-04-04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学习进度成绩</w:t>
            </w:r>
            <w:r w:rsidRPr="006F7476">
              <w:t>24</w:t>
            </w:r>
            <w:r w:rsidRPr="006F7476">
              <w:t>分</w:t>
            </w:r>
            <w:r w:rsidRPr="006F7476">
              <w:t>+</w:t>
            </w:r>
            <w:r w:rsidRPr="006F7476">
              <w:t>章节测试成绩</w:t>
            </w:r>
            <w:r w:rsidRPr="006F7476">
              <w:t>16</w:t>
            </w:r>
            <w:r w:rsidRPr="006F7476">
              <w:t>分</w:t>
            </w:r>
            <w:r w:rsidRPr="006F7476">
              <w:t>+</w:t>
            </w:r>
            <w:r w:rsidRPr="006F7476">
              <w:t>见面课成绩</w:t>
            </w:r>
            <w:r w:rsidRPr="006F7476">
              <w:t>40</w:t>
            </w:r>
            <w:r w:rsidRPr="006F7476">
              <w:t>分</w:t>
            </w:r>
            <w:r w:rsidRPr="006F7476">
              <w:t>+</w:t>
            </w:r>
            <w:r w:rsidRPr="006F7476">
              <w:t>期末成绩</w:t>
            </w:r>
            <w:r w:rsidRPr="006F7476">
              <w:t>20</w:t>
            </w:r>
            <w:r w:rsidRPr="006F7476">
              <w:t>分</w:t>
            </w:r>
          </w:p>
          <w:p w:rsidR="009F35F3" w:rsidRPr="006F7476" w:rsidRDefault="009F35F3" w:rsidP="006F7476">
            <w:r w:rsidRPr="006F7476">
              <w:t>期末考试时间：</w:t>
            </w:r>
            <w:r w:rsidRPr="006F7476">
              <w:t>2018-06-01 00:00:00- 2018-06-10 23:59:59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2018-04-11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2018-05-09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2018-05-16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思辨与创新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8/4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2018-03-21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学习进度成绩</w:t>
            </w:r>
            <w:r w:rsidRPr="006F7476">
              <w:t>24</w:t>
            </w:r>
            <w:r w:rsidRPr="006F7476">
              <w:t>分</w:t>
            </w:r>
            <w:r w:rsidRPr="006F7476">
              <w:t>+</w:t>
            </w:r>
            <w:r w:rsidRPr="006F7476">
              <w:t>章节测试成绩</w:t>
            </w:r>
            <w:r w:rsidRPr="006F7476">
              <w:t>16</w:t>
            </w:r>
            <w:r w:rsidRPr="006F7476">
              <w:t>分</w:t>
            </w:r>
            <w:r w:rsidRPr="006F7476">
              <w:t>+</w:t>
            </w:r>
            <w:r w:rsidRPr="006F7476">
              <w:t>见面课成绩</w:t>
            </w:r>
            <w:r w:rsidRPr="006F7476">
              <w:t>30</w:t>
            </w:r>
            <w:r w:rsidRPr="006F7476">
              <w:t>分</w:t>
            </w:r>
            <w:r w:rsidRPr="006F7476">
              <w:t>+</w:t>
            </w:r>
            <w:r w:rsidRPr="006F7476">
              <w:t>期末成绩</w:t>
            </w:r>
            <w:r w:rsidRPr="006F7476">
              <w:t>30</w:t>
            </w:r>
            <w:r w:rsidRPr="006F7476">
              <w:t>分</w:t>
            </w:r>
          </w:p>
          <w:p w:rsidR="009F35F3" w:rsidRPr="006F7476" w:rsidRDefault="009F35F3" w:rsidP="006F7476">
            <w:r w:rsidRPr="006F7476">
              <w:t>期末考试时间：</w:t>
            </w:r>
            <w:r w:rsidRPr="006F7476">
              <w:t>2018-06-01 00:00:00- 2018-06-10 23:59:59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2018-04-04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2018-04-18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2018-04-25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周三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商业伦理与企业社会责任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8/4</w:t>
            </w: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2018-03-24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周六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10:30-12:00</w:t>
            </w:r>
          </w:p>
        </w:tc>
        <w:tc>
          <w:tcPr>
            <w:tcW w:w="16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学习进度成绩</w:t>
            </w:r>
            <w:r w:rsidRPr="006F7476">
              <w:t>24</w:t>
            </w:r>
            <w:r w:rsidRPr="006F7476">
              <w:t>分</w:t>
            </w:r>
            <w:r w:rsidRPr="006F7476">
              <w:t>+</w:t>
            </w:r>
            <w:r w:rsidRPr="006F7476">
              <w:t>章节测试成绩</w:t>
            </w:r>
            <w:r w:rsidRPr="006F7476">
              <w:t>16</w:t>
            </w:r>
            <w:r w:rsidRPr="006F7476">
              <w:t>分</w:t>
            </w:r>
            <w:r w:rsidRPr="006F7476">
              <w:t>+</w:t>
            </w:r>
            <w:r w:rsidRPr="006F7476">
              <w:t>见面课成绩</w:t>
            </w:r>
            <w:r w:rsidRPr="006F7476">
              <w:t>30</w:t>
            </w:r>
            <w:r w:rsidRPr="006F7476">
              <w:t>分</w:t>
            </w:r>
            <w:r w:rsidRPr="006F7476">
              <w:t>+</w:t>
            </w:r>
            <w:r w:rsidRPr="006F7476">
              <w:t>期末成绩</w:t>
            </w:r>
            <w:r w:rsidRPr="006F7476">
              <w:t>30</w:t>
            </w:r>
            <w:r w:rsidRPr="006F7476">
              <w:t>分</w:t>
            </w:r>
          </w:p>
          <w:p w:rsidR="009F35F3" w:rsidRPr="006F7476" w:rsidRDefault="009F35F3" w:rsidP="006F7476">
            <w:r w:rsidRPr="006F7476">
              <w:t>期末考试时间：</w:t>
            </w:r>
            <w:r w:rsidRPr="006F7476">
              <w:t>2018-06-01 00:00:00- 2018-06-10 23:59:59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2018-04-14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周六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10:30-12:00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2018-05-05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周六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10:30-12:00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2018-05-19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周六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10:30-12:00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5</w:t>
            </w:r>
          </w:p>
        </w:tc>
        <w:tc>
          <w:tcPr>
            <w:tcW w:w="4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职业素质养成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8/4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2018-03-27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学习进度成绩</w:t>
            </w:r>
            <w:r w:rsidRPr="006F7476">
              <w:t>24</w:t>
            </w:r>
            <w:r w:rsidRPr="006F7476">
              <w:t>分</w:t>
            </w:r>
            <w:r w:rsidRPr="006F7476">
              <w:t>+</w:t>
            </w:r>
            <w:r w:rsidRPr="006F7476">
              <w:t>章节测试成绩</w:t>
            </w:r>
            <w:r w:rsidRPr="006F7476">
              <w:t>16</w:t>
            </w:r>
            <w:r w:rsidRPr="006F7476">
              <w:t>分</w:t>
            </w:r>
            <w:r w:rsidRPr="006F7476">
              <w:t>+</w:t>
            </w:r>
            <w:r w:rsidRPr="006F7476">
              <w:t>见面课成绩</w:t>
            </w:r>
            <w:r w:rsidRPr="006F7476">
              <w:t>30</w:t>
            </w:r>
            <w:r w:rsidRPr="006F7476">
              <w:t>分</w:t>
            </w:r>
            <w:r w:rsidRPr="006F7476">
              <w:t>+</w:t>
            </w:r>
            <w:r w:rsidRPr="006F7476">
              <w:t>期末成绩</w:t>
            </w:r>
            <w:r w:rsidRPr="006F7476">
              <w:t>30</w:t>
            </w:r>
            <w:r w:rsidRPr="006F7476">
              <w:t>分</w:t>
            </w:r>
          </w:p>
          <w:p w:rsidR="009F35F3" w:rsidRPr="006F7476" w:rsidRDefault="009F35F3" w:rsidP="006F7476">
            <w:r w:rsidRPr="006F7476">
              <w:t>期末考试时间：</w:t>
            </w:r>
            <w:r w:rsidRPr="006F7476">
              <w:t>2018-06-01 00:00:00- 2018-06-10 23:59:59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2018-04-10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2018-05-08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2018-05-15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18:30-20:00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6</w:t>
            </w:r>
          </w:p>
        </w:tc>
        <w:tc>
          <w:tcPr>
            <w:tcW w:w="4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经济管理中的计算机应用</w:t>
            </w:r>
          </w:p>
        </w:tc>
        <w:tc>
          <w:tcPr>
            <w:tcW w:w="2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40</w:t>
            </w:r>
          </w:p>
        </w:tc>
        <w:tc>
          <w:tcPr>
            <w:tcW w:w="45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8/4</w:t>
            </w: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2018-03-06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15:30-17:00</w:t>
            </w:r>
          </w:p>
        </w:tc>
        <w:tc>
          <w:tcPr>
            <w:tcW w:w="16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r w:rsidRPr="006F7476">
              <w:t>学习进度成绩</w:t>
            </w:r>
            <w:r w:rsidRPr="006F7476">
              <w:t>30</w:t>
            </w:r>
            <w:r w:rsidRPr="006F7476">
              <w:t>分</w:t>
            </w:r>
            <w:r w:rsidRPr="006F7476">
              <w:t>+</w:t>
            </w:r>
            <w:r w:rsidRPr="006F7476">
              <w:t>章节测试成绩</w:t>
            </w:r>
            <w:r w:rsidRPr="006F7476">
              <w:t>20</w:t>
            </w:r>
            <w:r w:rsidRPr="006F7476">
              <w:t>分</w:t>
            </w:r>
            <w:r w:rsidRPr="006F7476">
              <w:t>+</w:t>
            </w:r>
            <w:r w:rsidRPr="006F7476">
              <w:t>见面课成绩</w:t>
            </w:r>
            <w:r w:rsidRPr="006F7476">
              <w:t>20</w:t>
            </w:r>
            <w:r w:rsidRPr="006F7476">
              <w:t>分</w:t>
            </w:r>
            <w:r w:rsidRPr="006F7476">
              <w:t>+</w:t>
            </w:r>
            <w:r w:rsidRPr="006F7476">
              <w:t>期末成绩</w:t>
            </w:r>
            <w:r w:rsidRPr="006F7476">
              <w:t>30</w:t>
            </w:r>
            <w:r w:rsidRPr="006F7476">
              <w:t>分（开课前的几次见面课同学们可以观看回放，观看回放计入成绩）</w:t>
            </w:r>
          </w:p>
          <w:p w:rsidR="009F35F3" w:rsidRPr="006F7476" w:rsidRDefault="009F35F3" w:rsidP="006F7476">
            <w:r w:rsidRPr="006F7476">
              <w:t>期末考试时间：</w:t>
            </w:r>
            <w:r w:rsidRPr="006F7476">
              <w:t>2018-06-01 00:00:00- 2018-06-10 23:59:59</w:t>
            </w:r>
          </w:p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2018-04-03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15:30-17:00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2018-04-24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15:30-17:00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  <w:tr w:rsidR="004D4377" w:rsidRPr="006F7476" w:rsidTr="004D4377">
        <w:trPr>
          <w:trHeight w:val="369"/>
          <w:jc w:val="center"/>
        </w:trPr>
        <w:tc>
          <w:tcPr>
            <w:tcW w:w="238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0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450" w:type="pct"/>
            <w:vMerge/>
            <w:vAlign w:val="center"/>
            <w:hideMark/>
          </w:tcPr>
          <w:p w:rsidR="009F35F3" w:rsidRPr="006F7476" w:rsidRDefault="009F35F3" w:rsidP="006F7476">
            <w:pPr>
              <w:jc w:val="center"/>
            </w:pPr>
          </w:p>
        </w:tc>
        <w:tc>
          <w:tcPr>
            <w:tcW w:w="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4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直播互动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2018-05-22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周二</w:t>
            </w:r>
          </w:p>
        </w:tc>
        <w:tc>
          <w:tcPr>
            <w:tcW w:w="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5F3" w:rsidRPr="006F7476" w:rsidRDefault="009F35F3" w:rsidP="006F7476">
            <w:pPr>
              <w:jc w:val="center"/>
            </w:pPr>
            <w:r w:rsidRPr="006F7476">
              <w:t>15:30-17:00</w:t>
            </w:r>
          </w:p>
        </w:tc>
        <w:tc>
          <w:tcPr>
            <w:tcW w:w="1661" w:type="pct"/>
            <w:vMerge/>
            <w:vAlign w:val="center"/>
            <w:hideMark/>
          </w:tcPr>
          <w:p w:rsidR="009F35F3" w:rsidRPr="006F7476" w:rsidRDefault="009F35F3" w:rsidP="006F7476"/>
        </w:tc>
      </w:tr>
    </w:tbl>
    <w:p w:rsidR="0036287C" w:rsidRPr="009F35F3" w:rsidRDefault="004D4377">
      <w:pPr>
        <w:rPr>
          <w:rFonts w:hint="eastAsia"/>
        </w:rPr>
      </w:pPr>
    </w:p>
    <w:sectPr w:rsidR="0036287C" w:rsidRPr="009F35F3" w:rsidSect="004D437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5F3"/>
    <w:rsid w:val="000226A6"/>
    <w:rsid w:val="000233BB"/>
    <w:rsid w:val="000258FD"/>
    <w:rsid w:val="000261C8"/>
    <w:rsid w:val="00027982"/>
    <w:rsid w:val="000315DE"/>
    <w:rsid w:val="00047C83"/>
    <w:rsid w:val="00052CE5"/>
    <w:rsid w:val="00057D15"/>
    <w:rsid w:val="0006298F"/>
    <w:rsid w:val="00066F5F"/>
    <w:rsid w:val="0007789A"/>
    <w:rsid w:val="00081F3F"/>
    <w:rsid w:val="000840C1"/>
    <w:rsid w:val="00084765"/>
    <w:rsid w:val="00096399"/>
    <w:rsid w:val="000A54A7"/>
    <w:rsid w:val="000B4FFC"/>
    <w:rsid w:val="000D5B0B"/>
    <w:rsid w:val="000F0915"/>
    <w:rsid w:val="000F2265"/>
    <w:rsid w:val="00100121"/>
    <w:rsid w:val="0010221C"/>
    <w:rsid w:val="00102B14"/>
    <w:rsid w:val="00103EFC"/>
    <w:rsid w:val="00113C73"/>
    <w:rsid w:val="00117219"/>
    <w:rsid w:val="00117383"/>
    <w:rsid w:val="00122309"/>
    <w:rsid w:val="00124768"/>
    <w:rsid w:val="00127DE5"/>
    <w:rsid w:val="00156D20"/>
    <w:rsid w:val="00165B17"/>
    <w:rsid w:val="00171D49"/>
    <w:rsid w:val="00176569"/>
    <w:rsid w:val="00180AD5"/>
    <w:rsid w:val="00180F6C"/>
    <w:rsid w:val="0018494B"/>
    <w:rsid w:val="00187FA0"/>
    <w:rsid w:val="00190DAA"/>
    <w:rsid w:val="00193643"/>
    <w:rsid w:val="001A0076"/>
    <w:rsid w:val="001A1249"/>
    <w:rsid w:val="001A21F3"/>
    <w:rsid w:val="001B0643"/>
    <w:rsid w:val="001B530B"/>
    <w:rsid w:val="001C7E8A"/>
    <w:rsid w:val="001D18C7"/>
    <w:rsid w:val="001D6948"/>
    <w:rsid w:val="001F0538"/>
    <w:rsid w:val="001F5304"/>
    <w:rsid w:val="002020EF"/>
    <w:rsid w:val="00206CAD"/>
    <w:rsid w:val="0022134E"/>
    <w:rsid w:val="00221EDE"/>
    <w:rsid w:val="00225162"/>
    <w:rsid w:val="00225B95"/>
    <w:rsid w:val="00231E0B"/>
    <w:rsid w:val="00234C67"/>
    <w:rsid w:val="002416C3"/>
    <w:rsid w:val="0024196A"/>
    <w:rsid w:val="00242866"/>
    <w:rsid w:val="00242A14"/>
    <w:rsid w:val="00246325"/>
    <w:rsid w:val="00250950"/>
    <w:rsid w:val="00251489"/>
    <w:rsid w:val="00251C17"/>
    <w:rsid w:val="002559CA"/>
    <w:rsid w:val="00256F23"/>
    <w:rsid w:val="002579E4"/>
    <w:rsid w:val="0027637F"/>
    <w:rsid w:val="0028702D"/>
    <w:rsid w:val="00293573"/>
    <w:rsid w:val="00294E31"/>
    <w:rsid w:val="00295043"/>
    <w:rsid w:val="002A255E"/>
    <w:rsid w:val="002A282E"/>
    <w:rsid w:val="002A727A"/>
    <w:rsid w:val="002B31D0"/>
    <w:rsid w:val="002B4CEA"/>
    <w:rsid w:val="002B54E4"/>
    <w:rsid w:val="002C0BDC"/>
    <w:rsid w:val="002C7BC1"/>
    <w:rsid w:val="002C7EF6"/>
    <w:rsid w:val="002D28CD"/>
    <w:rsid w:val="002E6578"/>
    <w:rsid w:val="002F0507"/>
    <w:rsid w:val="002F710D"/>
    <w:rsid w:val="00307594"/>
    <w:rsid w:val="003112AE"/>
    <w:rsid w:val="00313B8D"/>
    <w:rsid w:val="00317D26"/>
    <w:rsid w:val="00336AE4"/>
    <w:rsid w:val="0034357F"/>
    <w:rsid w:val="003467A2"/>
    <w:rsid w:val="003474E5"/>
    <w:rsid w:val="00350870"/>
    <w:rsid w:val="00355E8B"/>
    <w:rsid w:val="003644BB"/>
    <w:rsid w:val="00370EDC"/>
    <w:rsid w:val="003A5764"/>
    <w:rsid w:val="003B7263"/>
    <w:rsid w:val="003C2072"/>
    <w:rsid w:val="003C5A3E"/>
    <w:rsid w:val="003D7B95"/>
    <w:rsid w:val="003E0445"/>
    <w:rsid w:val="003F44F7"/>
    <w:rsid w:val="003F4CDD"/>
    <w:rsid w:val="00405EF7"/>
    <w:rsid w:val="00406974"/>
    <w:rsid w:val="00411003"/>
    <w:rsid w:val="00413E4E"/>
    <w:rsid w:val="004172B6"/>
    <w:rsid w:val="00417750"/>
    <w:rsid w:val="00420FDB"/>
    <w:rsid w:val="00433EBC"/>
    <w:rsid w:val="00447B3E"/>
    <w:rsid w:val="004557E5"/>
    <w:rsid w:val="004839D2"/>
    <w:rsid w:val="0048687C"/>
    <w:rsid w:val="00490BBB"/>
    <w:rsid w:val="004A3064"/>
    <w:rsid w:val="004A7A79"/>
    <w:rsid w:val="004B1001"/>
    <w:rsid w:val="004C6EFE"/>
    <w:rsid w:val="004D4377"/>
    <w:rsid w:val="004D7D00"/>
    <w:rsid w:val="004E1847"/>
    <w:rsid w:val="00500DA7"/>
    <w:rsid w:val="00500E4E"/>
    <w:rsid w:val="0052412A"/>
    <w:rsid w:val="00525391"/>
    <w:rsid w:val="005407EA"/>
    <w:rsid w:val="00546941"/>
    <w:rsid w:val="005546A3"/>
    <w:rsid w:val="00560460"/>
    <w:rsid w:val="005621AC"/>
    <w:rsid w:val="00563C1F"/>
    <w:rsid w:val="005720E3"/>
    <w:rsid w:val="0058189F"/>
    <w:rsid w:val="005872DC"/>
    <w:rsid w:val="005B3D47"/>
    <w:rsid w:val="005B64EC"/>
    <w:rsid w:val="005D03E9"/>
    <w:rsid w:val="005D2F45"/>
    <w:rsid w:val="005D6619"/>
    <w:rsid w:val="005D6EA9"/>
    <w:rsid w:val="005E0D0C"/>
    <w:rsid w:val="005E1663"/>
    <w:rsid w:val="005E177F"/>
    <w:rsid w:val="005E4179"/>
    <w:rsid w:val="005E609D"/>
    <w:rsid w:val="00603DB6"/>
    <w:rsid w:val="006054C4"/>
    <w:rsid w:val="00622E67"/>
    <w:rsid w:val="0063186B"/>
    <w:rsid w:val="00641E3D"/>
    <w:rsid w:val="0064471B"/>
    <w:rsid w:val="006456E8"/>
    <w:rsid w:val="00662D06"/>
    <w:rsid w:val="00670292"/>
    <w:rsid w:val="006A1F3E"/>
    <w:rsid w:val="006C1196"/>
    <w:rsid w:val="006C22AD"/>
    <w:rsid w:val="006C3C56"/>
    <w:rsid w:val="006E7B08"/>
    <w:rsid w:val="006F7476"/>
    <w:rsid w:val="00710AAC"/>
    <w:rsid w:val="0072200B"/>
    <w:rsid w:val="00723CD5"/>
    <w:rsid w:val="00725A84"/>
    <w:rsid w:val="00732370"/>
    <w:rsid w:val="00743563"/>
    <w:rsid w:val="0074605E"/>
    <w:rsid w:val="00746B84"/>
    <w:rsid w:val="00766DE8"/>
    <w:rsid w:val="00773194"/>
    <w:rsid w:val="00774F2E"/>
    <w:rsid w:val="00787C5A"/>
    <w:rsid w:val="0079658F"/>
    <w:rsid w:val="007B0731"/>
    <w:rsid w:val="007C1ABE"/>
    <w:rsid w:val="007E17E7"/>
    <w:rsid w:val="007E37AF"/>
    <w:rsid w:val="007E73C5"/>
    <w:rsid w:val="007E7ACA"/>
    <w:rsid w:val="00800159"/>
    <w:rsid w:val="008177B1"/>
    <w:rsid w:val="008236E1"/>
    <w:rsid w:val="00825CD5"/>
    <w:rsid w:val="008273B7"/>
    <w:rsid w:val="008436F5"/>
    <w:rsid w:val="00850ED5"/>
    <w:rsid w:val="008614B0"/>
    <w:rsid w:val="00887046"/>
    <w:rsid w:val="008C1FD1"/>
    <w:rsid w:val="008C4C18"/>
    <w:rsid w:val="008D0610"/>
    <w:rsid w:val="008D7193"/>
    <w:rsid w:val="008E3D2B"/>
    <w:rsid w:val="008F4BF7"/>
    <w:rsid w:val="00902C46"/>
    <w:rsid w:val="009138D8"/>
    <w:rsid w:val="009164CB"/>
    <w:rsid w:val="00917430"/>
    <w:rsid w:val="00926585"/>
    <w:rsid w:val="00936C47"/>
    <w:rsid w:val="009424B2"/>
    <w:rsid w:val="00953D2F"/>
    <w:rsid w:val="00954D13"/>
    <w:rsid w:val="00957496"/>
    <w:rsid w:val="009825E6"/>
    <w:rsid w:val="009901EE"/>
    <w:rsid w:val="00991F2F"/>
    <w:rsid w:val="00997FE0"/>
    <w:rsid w:val="009B356D"/>
    <w:rsid w:val="009B3596"/>
    <w:rsid w:val="009B75C5"/>
    <w:rsid w:val="009B791B"/>
    <w:rsid w:val="009D3D9E"/>
    <w:rsid w:val="009D5A56"/>
    <w:rsid w:val="009F35F3"/>
    <w:rsid w:val="009F4A07"/>
    <w:rsid w:val="00A00B3D"/>
    <w:rsid w:val="00A0160D"/>
    <w:rsid w:val="00A11A99"/>
    <w:rsid w:val="00A21C19"/>
    <w:rsid w:val="00A220C6"/>
    <w:rsid w:val="00A36733"/>
    <w:rsid w:val="00A3683B"/>
    <w:rsid w:val="00A40467"/>
    <w:rsid w:val="00A452A2"/>
    <w:rsid w:val="00A45F06"/>
    <w:rsid w:val="00A4697E"/>
    <w:rsid w:val="00A47A8E"/>
    <w:rsid w:val="00A47E34"/>
    <w:rsid w:val="00A60BE9"/>
    <w:rsid w:val="00A62ABB"/>
    <w:rsid w:val="00A66C41"/>
    <w:rsid w:val="00A74893"/>
    <w:rsid w:val="00A87C63"/>
    <w:rsid w:val="00A9603A"/>
    <w:rsid w:val="00AB27B2"/>
    <w:rsid w:val="00AB2978"/>
    <w:rsid w:val="00AB7851"/>
    <w:rsid w:val="00AD1B9B"/>
    <w:rsid w:val="00AE05FC"/>
    <w:rsid w:val="00AE1C40"/>
    <w:rsid w:val="00AE6C85"/>
    <w:rsid w:val="00AF2316"/>
    <w:rsid w:val="00AF44B1"/>
    <w:rsid w:val="00B35A3A"/>
    <w:rsid w:val="00B371FA"/>
    <w:rsid w:val="00B658F7"/>
    <w:rsid w:val="00B65B2A"/>
    <w:rsid w:val="00B81168"/>
    <w:rsid w:val="00B81BC7"/>
    <w:rsid w:val="00B82E35"/>
    <w:rsid w:val="00B85DDC"/>
    <w:rsid w:val="00B94A3C"/>
    <w:rsid w:val="00BA3E46"/>
    <w:rsid w:val="00BB083F"/>
    <w:rsid w:val="00BB5237"/>
    <w:rsid w:val="00BC0BB7"/>
    <w:rsid w:val="00BC2865"/>
    <w:rsid w:val="00BC74D9"/>
    <w:rsid w:val="00BD69BD"/>
    <w:rsid w:val="00BE3B6F"/>
    <w:rsid w:val="00BE674F"/>
    <w:rsid w:val="00BF084A"/>
    <w:rsid w:val="00C00693"/>
    <w:rsid w:val="00C0566B"/>
    <w:rsid w:val="00C30EF8"/>
    <w:rsid w:val="00C51E22"/>
    <w:rsid w:val="00C51E5A"/>
    <w:rsid w:val="00C521F2"/>
    <w:rsid w:val="00C57F00"/>
    <w:rsid w:val="00C600F1"/>
    <w:rsid w:val="00C675AC"/>
    <w:rsid w:val="00C74604"/>
    <w:rsid w:val="00C76E55"/>
    <w:rsid w:val="00C83162"/>
    <w:rsid w:val="00C8606A"/>
    <w:rsid w:val="00C8672C"/>
    <w:rsid w:val="00C96183"/>
    <w:rsid w:val="00CA0272"/>
    <w:rsid w:val="00CA3C75"/>
    <w:rsid w:val="00CC13D0"/>
    <w:rsid w:val="00CE4C33"/>
    <w:rsid w:val="00D30E54"/>
    <w:rsid w:val="00D35E89"/>
    <w:rsid w:val="00D5523D"/>
    <w:rsid w:val="00D62906"/>
    <w:rsid w:val="00D74DCC"/>
    <w:rsid w:val="00D8289B"/>
    <w:rsid w:val="00D900B7"/>
    <w:rsid w:val="00D910D1"/>
    <w:rsid w:val="00D9701A"/>
    <w:rsid w:val="00DA1BF4"/>
    <w:rsid w:val="00DB3C0C"/>
    <w:rsid w:val="00DD14A7"/>
    <w:rsid w:val="00DD3A29"/>
    <w:rsid w:val="00DD621D"/>
    <w:rsid w:val="00DE7990"/>
    <w:rsid w:val="00E4002B"/>
    <w:rsid w:val="00E41586"/>
    <w:rsid w:val="00E44D6B"/>
    <w:rsid w:val="00E457E5"/>
    <w:rsid w:val="00E45A99"/>
    <w:rsid w:val="00E50498"/>
    <w:rsid w:val="00E54EA7"/>
    <w:rsid w:val="00E632C3"/>
    <w:rsid w:val="00E66AEE"/>
    <w:rsid w:val="00E81932"/>
    <w:rsid w:val="00E93598"/>
    <w:rsid w:val="00E95611"/>
    <w:rsid w:val="00EA507B"/>
    <w:rsid w:val="00EB375A"/>
    <w:rsid w:val="00EB454A"/>
    <w:rsid w:val="00EB7C38"/>
    <w:rsid w:val="00EC1D38"/>
    <w:rsid w:val="00EC1EF1"/>
    <w:rsid w:val="00EC60CE"/>
    <w:rsid w:val="00EC6671"/>
    <w:rsid w:val="00ED0949"/>
    <w:rsid w:val="00ED4171"/>
    <w:rsid w:val="00ED4C18"/>
    <w:rsid w:val="00EF0F7B"/>
    <w:rsid w:val="00EF39D4"/>
    <w:rsid w:val="00F00F82"/>
    <w:rsid w:val="00F264E3"/>
    <w:rsid w:val="00F36C2C"/>
    <w:rsid w:val="00F47FC0"/>
    <w:rsid w:val="00F757AF"/>
    <w:rsid w:val="00F810A5"/>
    <w:rsid w:val="00F91D8E"/>
    <w:rsid w:val="00F95355"/>
    <w:rsid w:val="00FA1877"/>
    <w:rsid w:val="00FB4545"/>
    <w:rsid w:val="00FB7779"/>
    <w:rsid w:val="00FC2C33"/>
    <w:rsid w:val="00FC638E"/>
    <w:rsid w:val="00FC6D6A"/>
    <w:rsid w:val="00FD2BB0"/>
    <w:rsid w:val="00FD54B3"/>
    <w:rsid w:val="00FE7C2B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F35F3"/>
  </w:style>
  <w:style w:type="character" w:styleId="a4">
    <w:name w:val="Hyperlink"/>
    <w:basedOn w:val="a0"/>
    <w:uiPriority w:val="99"/>
    <w:semiHidden/>
    <w:unhideWhenUsed/>
    <w:rsid w:val="009F3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1801</Characters>
  <Application>Microsoft Office Word</Application>
  <DocSecurity>0</DocSecurity>
  <Lines>15</Lines>
  <Paragraphs>4</Paragraphs>
  <ScaleCrop>false</ScaleCrop>
  <Company>山东财经大学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李清照</dc:creator>
  <cp:lastModifiedBy>李清照</cp:lastModifiedBy>
  <cp:revision>2</cp:revision>
  <dcterms:created xsi:type="dcterms:W3CDTF">2018-03-09T03:11:00Z</dcterms:created>
  <dcterms:modified xsi:type="dcterms:W3CDTF">2018-03-09T03:37:00Z</dcterms:modified>
</cp:coreProperties>
</file>