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C39" w:rsidRDefault="002E3C39" w:rsidP="00C414A8">
      <w:pPr>
        <w:rPr>
          <w:rFonts w:ascii="黑体" w:eastAsia="黑体" w:hAnsi="宋体" w:cs="Times New Roman"/>
          <w:sz w:val="32"/>
          <w:szCs w:val="32"/>
        </w:rPr>
      </w:pPr>
    </w:p>
    <w:p w:rsidR="002E3C39" w:rsidRPr="00D26DD4" w:rsidRDefault="002E3C39" w:rsidP="00C414A8">
      <w:pPr>
        <w:rPr>
          <w:rFonts w:ascii="黑体" w:eastAsia="黑体" w:hAnsi="宋体" w:cs="Times New Roman"/>
          <w:sz w:val="32"/>
          <w:szCs w:val="32"/>
        </w:rPr>
      </w:pPr>
      <w:bookmarkStart w:id="0" w:name="_GoBack"/>
      <w:bookmarkEnd w:id="0"/>
      <w:r>
        <w:rPr>
          <w:rFonts w:ascii="黑体" w:eastAsia="黑体" w:hAnsi="宋体" w:cs="黑体" w:hint="eastAsia"/>
          <w:sz w:val="32"/>
          <w:szCs w:val="32"/>
        </w:rPr>
        <w:t>附件</w:t>
      </w:r>
      <w:r>
        <w:rPr>
          <w:rFonts w:ascii="黑体" w:eastAsia="黑体" w:hAnsi="宋体" w:cs="黑体"/>
          <w:sz w:val="32"/>
          <w:szCs w:val="32"/>
        </w:rPr>
        <w:t>2</w:t>
      </w:r>
      <w:r>
        <w:rPr>
          <w:rFonts w:ascii="黑体" w:eastAsia="黑体" w:hAnsi="宋体" w:cs="黑体" w:hint="eastAsia"/>
          <w:sz w:val="32"/>
          <w:szCs w:val="32"/>
        </w:rPr>
        <w:t>：</w:t>
      </w:r>
    </w:p>
    <w:p w:rsidR="002E3C39" w:rsidRPr="00F01A71" w:rsidRDefault="002E3C39" w:rsidP="003545A2">
      <w:pPr>
        <w:adjustRightInd w:val="0"/>
        <w:snapToGrid w:val="0"/>
        <w:spacing w:line="560" w:lineRule="exact"/>
        <w:jc w:val="center"/>
        <w:rPr>
          <w:rFonts w:ascii="华文中宋" w:eastAsia="华文中宋" w:hAnsi="华文中宋" w:cs="Times New Roman"/>
          <w:sz w:val="36"/>
          <w:szCs w:val="36"/>
        </w:rPr>
      </w:pPr>
      <w:r w:rsidRPr="00F01A71">
        <w:rPr>
          <w:rFonts w:ascii="华文中宋" w:eastAsia="华文中宋" w:hAnsi="华文中宋" w:cs="华文中宋" w:hint="eastAsia"/>
          <w:sz w:val="36"/>
          <w:szCs w:val="36"/>
        </w:rPr>
        <w:t>“做有理想信念，有道德情操，有扎实学识，有仁爱之心的好老师”师德征文活动方案</w:t>
      </w:r>
    </w:p>
    <w:p w:rsidR="002E3C39" w:rsidRDefault="002E3C39" w:rsidP="00E237B6">
      <w:pPr>
        <w:tabs>
          <w:tab w:val="left" w:pos="629"/>
        </w:tabs>
        <w:spacing w:line="560" w:lineRule="exact"/>
        <w:ind w:firstLineChars="200" w:firstLine="31680"/>
        <w:jc w:val="left"/>
        <w:rPr>
          <w:rFonts w:ascii="仿宋_GB2312" w:eastAsia="仿宋_GB2312" w:hAnsi="仿宋_GB2312" w:cs="Times New Roman"/>
          <w:sz w:val="32"/>
          <w:szCs w:val="32"/>
        </w:rPr>
      </w:pPr>
    </w:p>
    <w:p w:rsidR="002E3C39" w:rsidRPr="008E7B0D" w:rsidRDefault="002E3C39" w:rsidP="00E237B6">
      <w:pPr>
        <w:tabs>
          <w:tab w:val="left" w:pos="629"/>
        </w:tabs>
        <w:spacing w:line="560" w:lineRule="exact"/>
        <w:ind w:firstLineChars="200" w:firstLine="31680"/>
        <w:jc w:val="left"/>
        <w:rPr>
          <w:rFonts w:ascii="仿宋_GB2312" w:eastAsia="仿宋_GB2312" w:cs="Times New Roman"/>
          <w:sz w:val="32"/>
          <w:szCs w:val="32"/>
        </w:rPr>
      </w:pPr>
      <w:r w:rsidRPr="008E7B0D">
        <w:rPr>
          <w:rFonts w:ascii="仿宋_GB2312" w:eastAsia="仿宋_GB2312" w:cs="仿宋_GB2312" w:hint="eastAsia"/>
          <w:sz w:val="32"/>
          <w:szCs w:val="32"/>
        </w:rPr>
        <w:t>为深入贯彻落实习近平总书记关于教师队伍建设的重要讲话精神，宣传弘扬新时期优秀教师的崇高品德和先进事迹，探讨、交流各二级学院和部门开展师德建设活动的理性思考和实践经验，进一步推动我校师德建设活动的深入开展，经研究，决定在</w:t>
      </w:r>
      <w:r>
        <w:rPr>
          <w:rFonts w:ascii="仿宋_GB2312" w:eastAsia="仿宋_GB2312" w:cs="仿宋_GB2312" w:hint="eastAsia"/>
          <w:sz w:val="32"/>
          <w:szCs w:val="32"/>
        </w:rPr>
        <w:t>全</w:t>
      </w:r>
      <w:r w:rsidRPr="008E7B0D">
        <w:rPr>
          <w:rFonts w:ascii="仿宋_GB2312" w:eastAsia="仿宋_GB2312" w:cs="仿宋_GB2312" w:hint="eastAsia"/>
          <w:sz w:val="32"/>
          <w:szCs w:val="32"/>
        </w:rPr>
        <w:t>校开展师德征文活动。</w:t>
      </w:r>
    </w:p>
    <w:p w:rsidR="002E3C39" w:rsidRPr="0001293D" w:rsidRDefault="002E3C39" w:rsidP="00E237B6">
      <w:pPr>
        <w:tabs>
          <w:tab w:val="left" w:pos="629"/>
        </w:tabs>
        <w:spacing w:line="560" w:lineRule="exact"/>
        <w:ind w:firstLineChars="200" w:firstLine="31680"/>
        <w:jc w:val="left"/>
        <w:rPr>
          <w:rFonts w:ascii="黑体" w:eastAsia="黑体" w:cs="Times New Roman"/>
          <w:sz w:val="32"/>
          <w:szCs w:val="32"/>
        </w:rPr>
      </w:pPr>
      <w:r w:rsidRPr="0001293D">
        <w:rPr>
          <w:rFonts w:ascii="黑体" w:eastAsia="黑体" w:cs="黑体" w:hint="eastAsia"/>
          <w:sz w:val="32"/>
          <w:szCs w:val="32"/>
        </w:rPr>
        <w:t>一、征文主题</w:t>
      </w:r>
    </w:p>
    <w:p w:rsidR="002E3C39" w:rsidRPr="005A14A6" w:rsidRDefault="002E3C39" w:rsidP="00E237B6">
      <w:pPr>
        <w:tabs>
          <w:tab w:val="left" w:pos="629"/>
        </w:tabs>
        <w:spacing w:line="560" w:lineRule="exact"/>
        <w:ind w:firstLineChars="200" w:firstLine="31680"/>
        <w:jc w:val="left"/>
        <w:rPr>
          <w:rFonts w:ascii="仿宋_GB2312" w:eastAsia="仿宋_GB2312" w:hAnsi="华文仿宋" w:cs="Times New Roman"/>
          <w:sz w:val="32"/>
          <w:szCs w:val="32"/>
        </w:rPr>
      </w:pPr>
      <w:r w:rsidRPr="005A14A6">
        <w:rPr>
          <w:rFonts w:ascii="仿宋_GB2312" w:eastAsia="仿宋_GB2312" w:hAnsi="华文仿宋" w:cs="仿宋_GB2312" w:hint="eastAsia"/>
          <w:sz w:val="32"/>
          <w:szCs w:val="32"/>
        </w:rPr>
        <w:t>做有理想信念，有道德情操，有扎实学识，有仁爱之心的好老师。</w:t>
      </w:r>
    </w:p>
    <w:p w:rsidR="002E3C39" w:rsidRPr="0001293D" w:rsidRDefault="002E3C39" w:rsidP="00E237B6">
      <w:pPr>
        <w:tabs>
          <w:tab w:val="left" w:pos="629"/>
        </w:tabs>
        <w:spacing w:line="560" w:lineRule="exact"/>
        <w:ind w:firstLineChars="200" w:firstLine="31680"/>
        <w:jc w:val="left"/>
        <w:rPr>
          <w:rFonts w:ascii="黑体" w:eastAsia="黑体" w:hAnsi="黑体" w:cs="Times New Roman"/>
          <w:sz w:val="32"/>
          <w:szCs w:val="32"/>
        </w:rPr>
      </w:pPr>
      <w:r w:rsidRPr="0001293D">
        <w:rPr>
          <w:rFonts w:ascii="黑体" w:eastAsia="黑体" w:hAnsi="黑体" w:cs="黑体" w:hint="eastAsia"/>
          <w:sz w:val="32"/>
          <w:szCs w:val="32"/>
        </w:rPr>
        <w:t>二、征文对象</w:t>
      </w:r>
    </w:p>
    <w:p w:rsidR="002E3C39" w:rsidRPr="005A14A6" w:rsidRDefault="002E3C39" w:rsidP="00E237B6">
      <w:pPr>
        <w:tabs>
          <w:tab w:val="left" w:pos="629"/>
        </w:tabs>
        <w:spacing w:line="560" w:lineRule="exact"/>
        <w:ind w:firstLineChars="200" w:firstLine="31680"/>
        <w:jc w:val="left"/>
        <w:rPr>
          <w:rFonts w:ascii="仿宋_GB2312" w:eastAsia="仿宋_GB2312" w:hAnsi="华文仿宋" w:cs="Times New Roman"/>
          <w:sz w:val="32"/>
          <w:szCs w:val="32"/>
        </w:rPr>
      </w:pPr>
      <w:r>
        <w:rPr>
          <w:rFonts w:ascii="仿宋_GB2312" w:eastAsia="仿宋_GB2312" w:hAnsi="华文仿宋" w:cs="仿宋_GB2312" w:hint="eastAsia"/>
          <w:sz w:val="32"/>
          <w:szCs w:val="32"/>
        </w:rPr>
        <w:t>学</w:t>
      </w:r>
      <w:r w:rsidRPr="005A14A6">
        <w:rPr>
          <w:rFonts w:ascii="仿宋_GB2312" w:eastAsia="仿宋_GB2312" w:hAnsi="华文仿宋" w:cs="仿宋_GB2312" w:hint="eastAsia"/>
          <w:sz w:val="32"/>
          <w:szCs w:val="32"/>
        </w:rPr>
        <w:t>校</w:t>
      </w:r>
      <w:r>
        <w:rPr>
          <w:rFonts w:ascii="仿宋_GB2312" w:eastAsia="仿宋_GB2312" w:hAnsi="华文仿宋" w:cs="仿宋_GB2312" w:hint="eastAsia"/>
          <w:sz w:val="32"/>
          <w:szCs w:val="32"/>
        </w:rPr>
        <w:t>全体</w:t>
      </w:r>
      <w:r w:rsidRPr="005A14A6">
        <w:rPr>
          <w:rFonts w:ascii="仿宋_GB2312" w:eastAsia="仿宋_GB2312" w:hAnsi="华文仿宋" w:cs="仿宋_GB2312" w:hint="eastAsia"/>
          <w:sz w:val="32"/>
          <w:szCs w:val="32"/>
        </w:rPr>
        <w:t>在岗</w:t>
      </w:r>
      <w:r>
        <w:rPr>
          <w:rFonts w:ascii="仿宋_GB2312" w:eastAsia="仿宋_GB2312" w:hAnsi="华文仿宋" w:cs="仿宋_GB2312" w:hint="eastAsia"/>
          <w:sz w:val="32"/>
          <w:szCs w:val="32"/>
        </w:rPr>
        <w:t>教职工。</w:t>
      </w:r>
    </w:p>
    <w:p w:rsidR="002E3C39" w:rsidRPr="005A14A6" w:rsidRDefault="002E3C39" w:rsidP="00E237B6">
      <w:pPr>
        <w:tabs>
          <w:tab w:val="left" w:pos="629"/>
        </w:tabs>
        <w:spacing w:line="560" w:lineRule="exact"/>
        <w:ind w:firstLineChars="200" w:firstLine="31680"/>
        <w:jc w:val="left"/>
        <w:rPr>
          <w:rFonts w:ascii="黑体" w:eastAsia="黑体" w:hAnsi="黑体" w:cs="Times New Roman"/>
          <w:sz w:val="32"/>
          <w:szCs w:val="32"/>
        </w:rPr>
      </w:pPr>
      <w:r w:rsidRPr="005A14A6">
        <w:rPr>
          <w:rFonts w:ascii="黑体" w:eastAsia="黑体" w:hAnsi="黑体" w:cs="黑体" w:hint="eastAsia"/>
          <w:sz w:val="32"/>
          <w:szCs w:val="32"/>
        </w:rPr>
        <w:t>三、征文内容</w:t>
      </w:r>
    </w:p>
    <w:p w:rsidR="002E3C39" w:rsidRPr="005A14A6" w:rsidRDefault="002E3C39" w:rsidP="00E237B6">
      <w:pPr>
        <w:tabs>
          <w:tab w:val="left" w:pos="629"/>
        </w:tabs>
        <w:spacing w:line="560" w:lineRule="exact"/>
        <w:ind w:firstLineChars="200" w:firstLine="31680"/>
        <w:jc w:val="left"/>
        <w:rPr>
          <w:rFonts w:eastAsia="仿宋_GB2312" w:cs="Times New Roman"/>
          <w:sz w:val="32"/>
          <w:szCs w:val="32"/>
        </w:rPr>
      </w:pPr>
      <w:r w:rsidRPr="005A14A6">
        <w:rPr>
          <w:rFonts w:ascii="仿宋_GB2312" w:eastAsia="仿宋_GB2312" w:hAnsi="华文仿宋" w:cs="仿宋_GB2312" w:hint="eastAsia"/>
          <w:sz w:val="32"/>
          <w:szCs w:val="32"/>
        </w:rPr>
        <w:t>围绕</w:t>
      </w:r>
      <w:r>
        <w:rPr>
          <w:rFonts w:ascii="仿宋_GB2312" w:eastAsia="仿宋_GB2312" w:hAnsi="华文仿宋" w:cs="仿宋_GB2312" w:hint="eastAsia"/>
          <w:sz w:val="32"/>
          <w:szCs w:val="32"/>
        </w:rPr>
        <w:t>以</w:t>
      </w:r>
      <w:r w:rsidRPr="005A14A6">
        <w:rPr>
          <w:rFonts w:ascii="仿宋_GB2312" w:eastAsia="仿宋_GB2312" w:hAnsi="华文仿宋" w:cs="仿宋_GB2312" w:hint="eastAsia"/>
          <w:sz w:val="32"/>
          <w:szCs w:val="32"/>
        </w:rPr>
        <w:t>“</w:t>
      </w:r>
      <w:r w:rsidRPr="002B7B30">
        <w:rPr>
          <w:rFonts w:ascii="仿宋_GB2312" w:eastAsia="仿宋_GB2312" w:hAnsi="华文仿宋" w:cs="仿宋_GB2312" w:hint="eastAsia"/>
          <w:b/>
          <w:bCs/>
          <w:sz w:val="32"/>
          <w:szCs w:val="32"/>
        </w:rPr>
        <w:t>做有理想信念，有道德情操，有扎实学识，有仁爱之心的好老师”</w:t>
      </w:r>
      <w:r w:rsidRPr="008E7B0D">
        <w:rPr>
          <w:rFonts w:ascii="仿宋_GB2312" w:eastAsia="仿宋_GB2312" w:cs="仿宋_GB2312" w:hint="eastAsia"/>
          <w:sz w:val="32"/>
          <w:szCs w:val="32"/>
        </w:rPr>
        <w:t>为主题，从新时期的师德内涵、师德建设实践活动的感悟、自己及身边同事实践教师职业道德规范的先进事迹等方面进行深入思考和探索。</w:t>
      </w:r>
    </w:p>
    <w:p w:rsidR="002E3C39" w:rsidRPr="005A14A6" w:rsidRDefault="002E3C39" w:rsidP="00E237B6">
      <w:pPr>
        <w:tabs>
          <w:tab w:val="left" w:pos="629"/>
        </w:tabs>
        <w:spacing w:line="560" w:lineRule="exact"/>
        <w:ind w:firstLineChars="200" w:firstLine="31680"/>
        <w:jc w:val="left"/>
        <w:rPr>
          <w:rFonts w:ascii="黑体" w:eastAsia="黑体" w:hAnsi="黑体" w:cs="Times New Roman"/>
          <w:sz w:val="32"/>
          <w:szCs w:val="32"/>
        </w:rPr>
      </w:pPr>
      <w:r w:rsidRPr="005A14A6">
        <w:rPr>
          <w:rFonts w:ascii="黑体" w:eastAsia="黑体" w:hAnsi="黑体" w:cs="黑体" w:hint="eastAsia"/>
          <w:sz w:val="32"/>
          <w:szCs w:val="32"/>
        </w:rPr>
        <w:t>四、奖项设置</w:t>
      </w:r>
    </w:p>
    <w:p w:rsidR="002E3C39" w:rsidRPr="008E7B0D" w:rsidRDefault="002E3C39" w:rsidP="00E237B6">
      <w:pPr>
        <w:spacing w:line="560" w:lineRule="exact"/>
        <w:ind w:firstLineChars="200" w:firstLine="31680"/>
        <w:rPr>
          <w:rFonts w:ascii="仿宋_GB2312" w:eastAsia="仿宋_GB2312" w:cs="Times New Roman"/>
          <w:sz w:val="32"/>
          <w:szCs w:val="32"/>
        </w:rPr>
      </w:pPr>
      <w:r w:rsidRPr="008E7B0D">
        <w:rPr>
          <w:rFonts w:ascii="仿宋_GB2312" w:eastAsia="仿宋_GB2312" w:cs="仿宋_GB2312" w:hint="eastAsia"/>
          <w:sz w:val="32"/>
          <w:szCs w:val="32"/>
        </w:rPr>
        <w:t>校工会组织评委对参赛作品进行评选，评出一等奖</w:t>
      </w:r>
      <w:r w:rsidRPr="008E7B0D">
        <w:rPr>
          <w:rFonts w:ascii="仿宋_GB2312" w:eastAsia="仿宋_GB2312" w:cs="仿宋_GB2312"/>
          <w:sz w:val="32"/>
          <w:szCs w:val="32"/>
        </w:rPr>
        <w:t>3</w:t>
      </w:r>
      <w:r w:rsidRPr="008E7B0D">
        <w:rPr>
          <w:rFonts w:ascii="仿宋_GB2312" w:eastAsia="仿宋_GB2312" w:cs="仿宋_GB2312" w:hint="eastAsia"/>
          <w:sz w:val="32"/>
          <w:szCs w:val="32"/>
        </w:rPr>
        <w:t>名、二等奖</w:t>
      </w:r>
      <w:r w:rsidRPr="008E7B0D">
        <w:rPr>
          <w:rFonts w:ascii="仿宋_GB2312" w:eastAsia="仿宋_GB2312" w:cs="仿宋_GB2312"/>
          <w:sz w:val="32"/>
          <w:szCs w:val="32"/>
        </w:rPr>
        <w:t>6</w:t>
      </w:r>
      <w:r w:rsidRPr="008E7B0D">
        <w:rPr>
          <w:rFonts w:ascii="仿宋_GB2312" w:eastAsia="仿宋_GB2312" w:cs="仿宋_GB2312" w:hint="eastAsia"/>
          <w:sz w:val="32"/>
          <w:szCs w:val="32"/>
        </w:rPr>
        <w:t>名，其余为三等奖，并颁发荣誉证书和奖品。</w:t>
      </w:r>
    </w:p>
    <w:p w:rsidR="002E3C39" w:rsidRPr="005A14A6" w:rsidRDefault="002E3C39" w:rsidP="00E237B6">
      <w:pPr>
        <w:spacing w:line="560" w:lineRule="exact"/>
        <w:ind w:firstLineChars="200" w:firstLine="31680"/>
        <w:rPr>
          <w:rFonts w:ascii="黑体" w:eastAsia="黑体" w:hAnsi="黑体" w:cs="Times New Roman"/>
          <w:sz w:val="32"/>
          <w:szCs w:val="32"/>
        </w:rPr>
      </w:pPr>
      <w:r w:rsidRPr="005A14A6">
        <w:rPr>
          <w:rFonts w:ascii="黑体" w:eastAsia="黑体" w:hAnsi="黑体" w:cs="黑体" w:hint="eastAsia"/>
          <w:sz w:val="32"/>
          <w:szCs w:val="32"/>
        </w:rPr>
        <w:t>五、相关要求</w:t>
      </w:r>
    </w:p>
    <w:p w:rsidR="002E3C39" w:rsidRPr="005A14A6" w:rsidRDefault="002E3C39" w:rsidP="00E237B6">
      <w:pPr>
        <w:ind w:firstLineChars="200" w:firstLine="31680"/>
        <w:rPr>
          <w:rFonts w:ascii="仿宋_GB2312" w:eastAsia="仿宋_GB2312" w:hAnsi="仿宋_GB2312" w:cs="Times New Roman"/>
          <w:sz w:val="32"/>
          <w:szCs w:val="32"/>
        </w:rPr>
      </w:pPr>
      <w:r w:rsidRPr="005A14A6">
        <w:rPr>
          <w:rFonts w:ascii="仿宋_GB2312" w:eastAsia="仿宋_GB2312" w:hAnsi="仿宋_GB2312" w:cs="仿宋_GB2312" w:hint="eastAsia"/>
          <w:sz w:val="32"/>
          <w:szCs w:val="32"/>
        </w:rPr>
        <w:t>（一）征文稿件以二级工会为单位组织，各二级工会至少报</w:t>
      </w:r>
      <w:r w:rsidRPr="005A14A6">
        <w:rPr>
          <w:rFonts w:ascii="仿宋_GB2312" w:eastAsia="仿宋_GB2312" w:hAnsi="仿宋_GB2312" w:cs="仿宋_GB2312"/>
          <w:sz w:val="32"/>
          <w:szCs w:val="32"/>
        </w:rPr>
        <w:t>1</w:t>
      </w:r>
      <w:r w:rsidRPr="005A14A6">
        <w:rPr>
          <w:rFonts w:ascii="仿宋_GB2312" w:eastAsia="仿宋_GB2312" w:hAnsi="仿宋_GB2312" w:cs="仿宋_GB2312" w:hint="eastAsia"/>
          <w:sz w:val="32"/>
          <w:szCs w:val="32"/>
        </w:rPr>
        <w:t>篇。</w:t>
      </w:r>
    </w:p>
    <w:p w:rsidR="002E3C39" w:rsidRPr="008E7B0D" w:rsidRDefault="002E3C39" w:rsidP="00E237B6">
      <w:pPr>
        <w:spacing w:line="560" w:lineRule="exact"/>
        <w:ind w:firstLineChars="200" w:firstLine="31680"/>
        <w:rPr>
          <w:rFonts w:ascii="仿宋_GB2312" w:eastAsia="仿宋_GB2312" w:cs="Times New Roman"/>
          <w:sz w:val="32"/>
          <w:szCs w:val="32"/>
        </w:rPr>
      </w:pPr>
      <w:r w:rsidRPr="008E7B0D">
        <w:rPr>
          <w:rFonts w:ascii="仿宋_GB2312" w:eastAsia="仿宋_GB2312" w:cs="仿宋_GB2312" w:hint="eastAsia"/>
          <w:sz w:val="32"/>
          <w:szCs w:val="32"/>
        </w:rPr>
        <w:t>（二）题目自拟，体裁不限，字数</w:t>
      </w:r>
      <w:r w:rsidRPr="008E7B0D">
        <w:rPr>
          <w:rFonts w:ascii="仿宋_GB2312" w:eastAsia="仿宋_GB2312" w:cs="仿宋_GB2312"/>
          <w:sz w:val="32"/>
          <w:szCs w:val="32"/>
        </w:rPr>
        <w:t>2000</w:t>
      </w:r>
      <w:r w:rsidRPr="008E7B0D">
        <w:rPr>
          <w:rFonts w:ascii="仿宋_GB2312" w:eastAsia="仿宋_GB2312" w:cs="仿宋_GB2312" w:hint="eastAsia"/>
          <w:sz w:val="32"/>
          <w:szCs w:val="32"/>
        </w:rPr>
        <w:t>字左右。既可以对师德理论的当代实践和现实意义进行探讨，又可以对自身实践进行叙述和提炼。要求主题鲜明，内容真实，生动感人，文风质朴，富有思想性和示范性。严禁抄袭，文责自负。各二级工会要对选送的作品进行检测、筛选，确保文章的原创性、真实性。</w:t>
      </w:r>
    </w:p>
    <w:p w:rsidR="002E3C39" w:rsidRPr="008E7B0D" w:rsidRDefault="002E3C39" w:rsidP="00E237B6">
      <w:pPr>
        <w:spacing w:line="560" w:lineRule="exact"/>
        <w:ind w:firstLineChars="200" w:firstLine="31680"/>
        <w:rPr>
          <w:rFonts w:ascii="仿宋_GB2312" w:eastAsia="仿宋_GB2312" w:cs="Times New Roman"/>
          <w:sz w:val="32"/>
          <w:szCs w:val="32"/>
        </w:rPr>
      </w:pPr>
      <w:r w:rsidRPr="008E7B0D">
        <w:rPr>
          <w:rFonts w:ascii="仿宋_GB2312" w:eastAsia="仿宋_GB2312" w:cs="仿宋_GB2312" w:hint="eastAsia"/>
          <w:sz w:val="32"/>
          <w:szCs w:val="32"/>
        </w:rPr>
        <w:t>（三）文章采用</w:t>
      </w:r>
      <w:r w:rsidRPr="008E7B0D">
        <w:rPr>
          <w:rFonts w:ascii="仿宋_GB2312" w:eastAsia="仿宋_GB2312" w:cs="仿宋_GB2312"/>
          <w:sz w:val="32"/>
          <w:szCs w:val="32"/>
        </w:rPr>
        <w:t>word</w:t>
      </w:r>
      <w:r w:rsidRPr="008E7B0D">
        <w:rPr>
          <w:rFonts w:ascii="仿宋_GB2312" w:eastAsia="仿宋_GB2312" w:cs="仿宋_GB2312" w:hint="eastAsia"/>
          <w:sz w:val="32"/>
          <w:szCs w:val="32"/>
        </w:rPr>
        <w:t>格式，</w:t>
      </w:r>
      <w:r w:rsidRPr="008E7B0D">
        <w:rPr>
          <w:rFonts w:ascii="仿宋_GB2312" w:eastAsia="仿宋_GB2312" w:cs="仿宋_GB2312"/>
          <w:sz w:val="32"/>
          <w:szCs w:val="32"/>
        </w:rPr>
        <w:t>A4</w:t>
      </w:r>
      <w:r w:rsidRPr="008E7B0D">
        <w:rPr>
          <w:rFonts w:ascii="仿宋_GB2312" w:eastAsia="仿宋_GB2312" w:cs="仿宋_GB2312" w:hint="eastAsia"/>
          <w:sz w:val="32"/>
          <w:szCs w:val="32"/>
        </w:rPr>
        <w:t>型版面排版，按标题、单位名称和作者、正文顺序行文。标题使用二号宋体，作者单位、姓名在标题下居中，小三号宋体，正文小三号仿宋。文章结尾须注明联系电话。</w:t>
      </w:r>
    </w:p>
    <w:p w:rsidR="002E3C39" w:rsidRPr="008E7B0D" w:rsidRDefault="002E3C39" w:rsidP="00E237B6">
      <w:pPr>
        <w:spacing w:line="520" w:lineRule="exact"/>
        <w:ind w:firstLineChars="200" w:firstLine="31680"/>
        <w:rPr>
          <w:rFonts w:ascii="仿宋_GB2312" w:eastAsia="仿宋_GB2312" w:cs="仿宋_GB2312"/>
          <w:sz w:val="32"/>
          <w:szCs w:val="32"/>
        </w:rPr>
      </w:pPr>
      <w:r w:rsidRPr="008E7B0D">
        <w:rPr>
          <w:rFonts w:ascii="仿宋_GB2312" w:eastAsia="仿宋_GB2312" w:cs="仿宋_GB2312" w:hint="eastAsia"/>
          <w:sz w:val="32"/>
          <w:szCs w:val="32"/>
        </w:rPr>
        <w:t>（四）每篇文章一式</w:t>
      </w:r>
      <w:r w:rsidRPr="008E7B0D">
        <w:rPr>
          <w:rFonts w:ascii="仿宋_GB2312" w:eastAsia="仿宋_GB2312" w:cs="仿宋_GB2312"/>
          <w:sz w:val="32"/>
          <w:szCs w:val="32"/>
        </w:rPr>
        <w:t>6</w:t>
      </w:r>
      <w:r w:rsidRPr="008E7B0D">
        <w:rPr>
          <w:rFonts w:ascii="仿宋_GB2312" w:eastAsia="仿宋_GB2312" w:cs="仿宋_GB2312" w:hint="eastAsia"/>
          <w:sz w:val="32"/>
          <w:szCs w:val="32"/>
        </w:rPr>
        <w:t>份，于</w:t>
      </w:r>
      <w:r w:rsidRPr="008E7B0D">
        <w:rPr>
          <w:rFonts w:ascii="仿宋_GB2312" w:eastAsia="仿宋_GB2312" w:cs="仿宋_GB2312"/>
          <w:sz w:val="32"/>
          <w:szCs w:val="32"/>
        </w:rPr>
        <w:t>2016</w:t>
      </w:r>
      <w:r w:rsidRPr="008E7B0D">
        <w:rPr>
          <w:rFonts w:ascii="仿宋_GB2312" w:eastAsia="仿宋_GB2312" w:cs="仿宋_GB2312" w:hint="eastAsia"/>
          <w:sz w:val="32"/>
          <w:szCs w:val="32"/>
        </w:rPr>
        <w:t>年</w:t>
      </w:r>
      <w:r w:rsidRPr="008E7B0D">
        <w:rPr>
          <w:rFonts w:ascii="仿宋_GB2312" w:eastAsia="仿宋_GB2312" w:cs="仿宋_GB2312"/>
          <w:sz w:val="32"/>
          <w:szCs w:val="32"/>
        </w:rPr>
        <w:t>9</w:t>
      </w:r>
      <w:r w:rsidRPr="008E7B0D">
        <w:rPr>
          <w:rFonts w:ascii="仿宋_GB2312" w:eastAsia="仿宋_GB2312" w:cs="仿宋_GB2312" w:hint="eastAsia"/>
          <w:sz w:val="32"/>
          <w:szCs w:val="32"/>
        </w:rPr>
        <w:t>月</w:t>
      </w:r>
      <w:r w:rsidRPr="008E7B0D">
        <w:rPr>
          <w:rFonts w:ascii="仿宋_GB2312" w:eastAsia="仿宋_GB2312" w:cs="仿宋_GB2312"/>
          <w:sz w:val="32"/>
          <w:szCs w:val="32"/>
        </w:rPr>
        <w:t>29</w:t>
      </w:r>
      <w:r w:rsidRPr="008E7B0D">
        <w:rPr>
          <w:rFonts w:ascii="仿宋_GB2312" w:eastAsia="仿宋_GB2312" w:cs="仿宋_GB2312" w:hint="eastAsia"/>
          <w:sz w:val="32"/>
          <w:szCs w:val="32"/>
        </w:rPr>
        <w:t>日前报校工会，逾期和个人报送文章不予受理。在报送书面文章的同时，发送电子版至校工会邮箱。邮箱地址：</w:t>
      </w:r>
      <w:r w:rsidRPr="008E7B0D">
        <w:rPr>
          <w:rFonts w:ascii="仿宋_GB2312" w:eastAsia="仿宋_GB2312" w:cs="仿宋_GB2312"/>
          <w:sz w:val="32"/>
          <w:szCs w:val="32"/>
        </w:rPr>
        <w:t xml:space="preserve">shancaida_gonghui@163.com   </w:t>
      </w:r>
    </w:p>
    <w:p w:rsidR="002E3C39" w:rsidRPr="005A14A6" w:rsidRDefault="002E3C39" w:rsidP="00433E09">
      <w:pPr>
        <w:spacing w:line="520" w:lineRule="exact"/>
        <w:rPr>
          <w:rFonts w:ascii="仿宋_GB2312" w:eastAsia="仿宋_GB2312" w:cs="仿宋_GB2312"/>
          <w:sz w:val="32"/>
          <w:szCs w:val="32"/>
        </w:rPr>
      </w:pPr>
      <w:r w:rsidRPr="005A14A6">
        <w:rPr>
          <w:rFonts w:ascii="仿宋_GB2312" w:eastAsia="仿宋_GB2312" w:cs="仿宋_GB2312" w:hint="eastAsia"/>
          <w:sz w:val="32"/>
          <w:szCs w:val="32"/>
        </w:rPr>
        <w:t>联系人：王秀环</w:t>
      </w:r>
      <w:r>
        <w:rPr>
          <w:rFonts w:ascii="仿宋_GB2312" w:eastAsia="仿宋_GB2312" w:cs="仿宋_GB2312"/>
          <w:sz w:val="32"/>
          <w:szCs w:val="32"/>
        </w:rPr>
        <w:t xml:space="preserve">   </w:t>
      </w:r>
      <w:r w:rsidRPr="005A14A6">
        <w:rPr>
          <w:rFonts w:ascii="仿宋_GB2312" w:eastAsia="仿宋_GB2312" w:cs="仿宋_GB2312" w:hint="eastAsia"/>
          <w:sz w:val="32"/>
          <w:szCs w:val="32"/>
        </w:rPr>
        <w:t>联系电话：</w:t>
      </w:r>
      <w:r w:rsidRPr="005A14A6">
        <w:rPr>
          <w:rFonts w:ascii="仿宋_GB2312" w:eastAsia="仿宋_GB2312" w:cs="仿宋_GB2312"/>
          <w:sz w:val="32"/>
          <w:szCs w:val="32"/>
        </w:rPr>
        <w:t xml:space="preserve"> 81280867</w:t>
      </w:r>
    </w:p>
    <w:p w:rsidR="002E3C39" w:rsidRPr="005A14A6" w:rsidRDefault="002E3C39" w:rsidP="00E237B6">
      <w:pPr>
        <w:spacing w:line="560" w:lineRule="exact"/>
        <w:ind w:firstLineChars="200" w:firstLine="31680"/>
        <w:rPr>
          <w:rFonts w:ascii="仿宋_GB2312" w:eastAsia="仿宋_GB2312" w:cs="Times New Roman"/>
          <w:sz w:val="32"/>
          <w:szCs w:val="32"/>
        </w:rPr>
      </w:pPr>
      <w:r w:rsidRPr="005A14A6">
        <w:rPr>
          <w:rFonts w:ascii="仿宋_GB2312" w:eastAsia="仿宋_GB2312" w:cs="仿宋_GB2312" w:hint="eastAsia"/>
          <w:sz w:val="32"/>
          <w:szCs w:val="32"/>
        </w:rPr>
        <w:t>（五）校工会将从获奖的作品中选出</w:t>
      </w:r>
      <w:r w:rsidRPr="005A14A6">
        <w:rPr>
          <w:rFonts w:ascii="仿宋_GB2312" w:eastAsia="仿宋_GB2312" w:cs="仿宋_GB2312"/>
          <w:sz w:val="32"/>
          <w:szCs w:val="32"/>
        </w:rPr>
        <w:t>2</w:t>
      </w:r>
      <w:r w:rsidRPr="005A14A6">
        <w:rPr>
          <w:rFonts w:ascii="仿宋_GB2312" w:eastAsia="仿宋_GB2312" w:cs="仿宋_GB2312" w:hint="eastAsia"/>
          <w:sz w:val="32"/>
          <w:szCs w:val="32"/>
        </w:rPr>
        <w:t>篇文章报送省教育工会参加评奖活动，并在校报开辟专栏刊登。</w:t>
      </w:r>
    </w:p>
    <w:p w:rsidR="002E3C39" w:rsidRPr="005A14A6" w:rsidRDefault="002E3C39" w:rsidP="00E237B6">
      <w:pPr>
        <w:ind w:firstLineChars="200" w:firstLine="31680"/>
        <w:rPr>
          <w:rFonts w:cs="Times New Roman"/>
          <w:sz w:val="32"/>
          <w:szCs w:val="32"/>
        </w:rPr>
      </w:pPr>
    </w:p>
    <w:p w:rsidR="002E3C39" w:rsidRPr="005A14A6" w:rsidRDefault="002E3C39" w:rsidP="00E237B6">
      <w:pPr>
        <w:spacing w:line="540" w:lineRule="exact"/>
        <w:ind w:rightChars="311" w:right="31680" w:firstLineChars="1700" w:firstLine="31680"/>
        <w:jc w:val="center"/>
        <w:rPr>
          <w:rFonts w:cs="Times New Roman"/>
          <w:sz w:val="32"/>
          <w:szCs w:val="32"/>
        </w:rPr>
      </w:pPr>
    </w:p>
    <w:p w:rsidR="002E3C39" w:rsidRPr="005A14A6" w:rsidRDefault="002E3C39" w:rsidP="00C414A8">
      <w:pPr>
        <w:rPr>
          <w:rFonts w:ascii="仿宋_GB2312" w:eastAsia="仿宋_GB2312" w:hAnsi="宋体" w:cs="Times New Roman"/>
          <w:sz w:val="32"/>
          <w:szCs w:val="32"/>
        </w:rPr>
      </w:pPr>
    </w:p>
    <w:p w:rsidR="002E3C39" w:rsidRPr="005A14A6" w:rsidRDefault="002E3C39" w:rsidP="002906DE">
      <w:pPr>
        <w:ind w:firstLineChars="1750" w:firstLine="31680"/>
        <w:rPr>
          <w:rFonts w:cs="Times New Roman"/>
          <w:sz w:val="32"/>
          <w:szCs w:val="32"/>
        </w:rPr>
      </w:pPr>
    </w:p>
    <w:sectPr w:rsidR="002E3C39" w:rsidRPr="005A14A6" w:rsidSect="005A7143">
      <w:footerReference w:type="default" r:id="rId7"/>
      <w:pgSz w:w="11906" w:h="16838" w:code="9"/>
      <w:pgMar w:top="1304" w:right="1418" w:bottom="130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C39" w:rsidRDefault="002E3C39" w:rsidP="00134E5D">
      <w:pPr>
        <w:rPr>
          <w:rFonts w:cs="Times New Roman"/>
        </w:rPr>
      </w:pPr>
      <w:r>
        <w:rPr>
          <w:rFonts w:cs="Times New Roman"/>
        </w:rPr>
        <w:separator/>
      </w:r>
    </w:p>
  </w:endnote>
  <w:endnote w:type="continuationSeparator" w:id="0">
    <w:p w:rsidR="002E3C39" w:rsidRDefault="002E3C39" w:rsidP="00134E5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华文仿宋">
    <w:altName w:val="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C39" w:rsidRDefault="002E3C39" w:rsidP="00760FBD">
    <w:pPr>
      <w:pStyle w:val="Foot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E3C39" w:rsidRDefault="002E3C39" w:rsidP="00196A88">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C39" w:rsidRDefault="002E3C39" w:rsidP="00134E5D">
      <w:pPr>
        <w:rPr>
          <w:rFonts w:cs="Times New Roman"/>
        </w:rPr>
      </w:pPr>
      <w:r>
        <w:rPr>
          <w:rFonts w:cs="Times New Roman"/>
        </w:rPr>
        <w:separator/>
      </w:r>
    </w:p>
  </w:footnote>
  <w:footnote w:type="continuationSeparator" w:id="0">
    <w:p w:rsidR="002E3C39" w:rsidRDefault="002E3C39" w:rsidP="00134E5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F5F30"/>
    <w:multiLevelType w:val="hybridMultilevel"/>
    <w:tmpl w:val="DA8A6CE2"/>
    <w:lvl w:ilvl="0" w:tplc="EFB244B2">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797424A6"/>
    <w:multiLevelType w:val="hybridMultilevel"/>
    <w:tmpl w:val="8968F96C"/>
    <w:lvl w:ilvl="0" w:tplc="B1DCEF44">
      <w:start w:val="1"/>
      <w:numFmt w:val="japaneseCounting"/>
      <w:lvlText w:val="%1、"/>
      <w:lvlJc w:val="left"/>
      <w:pPr>
        <w:ind w:left="1473" w:hanging="750"/>
      </w:pPr>
      <w:rPr>
        <w:rFonts w:hint="default"/>
        <w:b/>
        <w:bCs/>
        <w:sz w:val="36"/>
        <w:szCs w:val="36"/>
      </w:rPr>
    </w:lvl>
    <w:lvl w:ilvl="1" w:tplc="04090019">
      <w:start w:val="1"/>
      <w:numFmt w:val="lowerLetter"/>
      <w:lvlText w:val="%2)"/>
      <w:lvlJc w:val="left"/>
      <w:pPr>
        <w:ind w:left="1563" w:hanging="420"/>
      </w:pPr>
    </w:lvl>
    <w:lvl w:ilvl="2" w:tplc="0409001B">
      <w:start w:val="1"/>
      <w:numFmt w:val="lowerRoman"/>
      <w:lvlText w:val="%3."/>
      <w:lvlJc w:val="right"/>
      <w:pPr>
        <w:ind w:left="1983" w:hanging="420"/>
      </w:pPr>
    </w:lvl>
    <w:lvl w:ilvl="3" w:tplc="0409000F">
      <w:start w:val="1"/>
      <w:numFmt w:val="decimal"/>
      <w:lvlText w:val="%4."/>
      <w:lvlJc w:val="left"/>
      <w:pPr>
        <w:ind w:left="2403" w:hanging="420"/>
      </w:pPr>
    </w:lvl>
    <w:lvl w:ilvl="4" w:tplc="04090019">
      <w:start w:val="1"/>
      <w:numFmt w:val="lowerLetter"/>
      <w:lvlText w:val="%5)"/>
      <w:lvlJc w:val="left"/>
      <w:pPr>
        <w:ind w:left="2823" w:hanging="420"/>
      </w:pPr>
    </w:lvl>
    <w:lvl w:ilvl="5" w:tplc="0409001B">
      <w:start w:val="1"/>
      <w:numFmt w:val="lowerRoman"/>
      <w:lvlText w:val="%6."/>
      <w:lvlJc w:val="right"/>
      <w:pPr>
        <w:ind w:left="3243" w:hanging="420"/>
      </w:pPr>
    </w:lvl>
    <w:lvl w:ilvl="6" w:tplc="0409000F">
      <w:start w:val="1"/>
      <w:numFmt w:val="decimal"/>
      <w:lvlText w:val="%7."/>
      <w:lvlJc w:val="left"/>
      <w:pPr>
        <w:ind w:left="3663" w:hanging="420"/>
      </w:pPr>
    </w:lvl>
    <w:lvl w:ilvl="7" w:tplc="04090019">
      <w:start w:val="1"/>
      <w:numFmt w:val="lowerLetter"/>
      <w:lvlText w:val="%8)"/>
      <w:lvlJc w:val="left"/>
      <w:pPr>
        <w:ind w:left="4083" w:hanging="420"/>
      </w:pPr>
    </w:lvl>
    <w:lvl w:ilvl="8" w:tplc="0409001B">
      <w:start w:val="1"/>
      <w:numFmt w:val="lowerRoman"/>
      <w:lvlText w:val="%9."/>
      <w:lvlJc w:val="right"/>
      <w:pPr>
        <w:ind w:left="4503"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5CF0"/>
    <w:rsid w:val="0001293D"/>
    <w:rsid w:val="00013EA0"/>
    <w:rsid w:val="0001590B"/>
    <w:rsid w:val="00027478"/>
    <w:rsid w:val="00030AF5"/>
    <w:rsid w:val="0003337D"/>
    <w:rsid w:val="0004048B"/>
    <w:rsid w:val="000553B6"/>
    <w:rsid w:val="00057D85"/>
    <w:rsid w:val="00067F93"/>
    <w:rsid w:val="000755FE"/>
    <w:rsid w:val="00084B11"/>
    <w:rsid w:val="00095F5A"/>
    <w:rsid w:val="000E3CDE"/>
    <w:rsid w:val="000F0485"/>
    <w:rsid w:val="000F4EF8"/>
    <w:rsid w:val="000F7DFC"/>
    <w:rsid w:val="00104C55"/>
    <w:rsid w:val="00107B19"/>
    <w:rsid w:val="001147C4"/>
    <w:rsid w:val="001206D7"/>
    <w:rsid w:val="00120F49"/>
    <w:rsid w:val="00123FE2"/>
    <w:rsid w:val="00134E5D"/>
    <w:rsid w:val="00173960"/>
    <w:rsid w:val="00183CFA"/>
    <w:rsid w:val="00196A88"/>
    <w:rsid w:val="0019703C"/>
    <w:rsid w:val="001A7CCC"/>
    <w:rsid w:val="001B336B"/>
    <w:rsid w:val="001B3B9E"/>
    <w:rsid w:val="001B708F"/>
    <w:rsid w:val="001B7BB9"/>
    <w:rsid w:val="001C5343"/>
    <w:rsid w:val="001E1C5A"/>
    <w:rsid w:val="001F4733"/>
    <w:rsid w:val="001F7E69"/>
    <w:rsid w:val="002116A9"/>
    <w:rsid w:val="0021709C"/>
    <w:rsid w:val="00230041"/>
    <w:rsid w:val="0023606E"/>
    <w:rsid w:val="002523AC"/>
    <w:rsid w:val="00257CF6"/>
    <w:rsid w:val="00266F2D"/>
    <w:rsid w:val="00283F8F"/>
    <w:rsid w:val="002906DE"/>
    <w:rsid w:val="002B7B30"/>
    <w:rsid w:val="002E3C39"/>
    <w:rsid w:val="002E42F4"/>
    <w:rsid w:val="002E6993"/>
    <w:rsid w:val="0030737F"/>
    <w:rsid w:val="00311D46"/>
    <w:rsid w:val="0031418B"/>
    <w:rsid w:val="00321DC8"/>
    <w:rsid w:val="00325C38"/>
    <w:rsid w:val="00330748"/>
    <w:rsid w:val="00340BAB"/>
    <w:rsid w:val="00346173"/>
    <w:rsid w:val="003525F4"/>
    <w:rsid w:val="003531BF"/>
    <w:rsid w:val="003545A2"/>
    <w:rsid w:val="00380CAF"/>
    <w:rsid w:val="00383244"/>
    <w:rsid w:val="003925C8"/>
    <w:rsid w:val="003A1C04"/>
    <w:rsid w:val="003D66DC"/>
    <w:rsid w:val="003E2D0B"/>
    <w:rsid w:val="003E48C3"/>
    <w:rsid w:val="003F5A47"/>
    <w:rsid w:val="00402FBD"/>
    <w:rsid w:val="004033F0"/>
    <w:rsid w:val="00406378"/>
    <w:rsid w:val="00412D75"/>
    <w:rsid w:val="00433E09"/>
    <w:rsid w:val="00490692"/>
    <w:rsid w:val="004B5EAA"/>
    <w:rsid w:val="004D3CB7"/>
    <w:rsid w:val="004F3E2C"/>
    <w:rsid w:val="00504F51"/>
    <w:rsid w:val="00512C39"/>
    <w:rsid w:val="00516574"/>
    <w:rsid w:val="00541C5F"/>
    <w:rsid w:val="005511A0"/>
    <w:rsid w:val="00555930"/>
    <w:rsid w:val="00585459"/>
    <w:rsid w:val="005A14A6"/>
    <w:rsid w:val="005A7143"/>
    <w:rsid w:val="005B4901"/>
    <w:rsid w:val="005B52C6"/>
    <w:rsid w:val="005C2C77"/>
    <w:rsid w:val="005C47B4"/>
    <w:rsid w:val="005D263B"/>
    <w:rsid w:val="005E394D"/>
    <w:rsid w:val="005F4606"/>
    <w:rsid w:val="00600D82"/>
    <w:rsid w:val="00610E7B"/>
    <w:rsid w:val="00621799"/>
    <w:rsid w:val="0062575C"/>
    <w:rsid w:val="00637068"/>
    <w:rsid w:val="00652C15"/>
    <w:rsid w:val="00653EE4"/>
    <w:rsid w:val="00671603"/>
    <w:rsid w:val="00685FA8"/>
    <w:rsid w:val="00697C98"/>
    <w:rsid w:val="006B4F19"/>
    <w:rsid w:val="006C5436"/>
    <w:rsid w:val="006E13D2"/>
    <w:rsid w:val="00710C11"/>
    <w:rsid w:val="00711B59"/>
    <w:rsid w:val="00716D29"/>
    <w:rsid w:val="00721E46"/>
    <w:rsid w:val="007440E8"/>
    <w:rsid w:val="00744678"/>
    <w:rsid w:val="00756D55"/>
    <w:rsid w:val="00760FBD"/>
    <w:rsid w:val="00765CF0"/>
    <w:rsid w:val="007671CB"/>
    <w:rsid w:val="007814FA"/>
    <w:rsid w:val="0078651A"/>
    <w:rsid w:val="007D33EE"/>
    <w:rsid w:val="007D740B"/>
    <w:rsid w:val="00802125"/>
    <w:rsid w:val="008349FA"/>
    <w:rsid w:val="008451F6"/>
    <w:rsid w:val="008520CC"/>
    <w:rsid w:val="0085686A"/>
    <w:rsid w:val="0086435A"/>
    <w:rsid w:val="0086588E"/>
    <w:rsid w:val="00874E3F"/>
    <w:rsid w:val="0088373E"/>
    <w:rsid w:val="00891568"/>
    <w:rsid w:val="008A02F6"/>
    <w:rsid w:val="008C6B2E"/>
    <w:rsid w:val="008E7B0D"/>
    <w:rsid w:val="008F5B51"/>
    <w:rsid w:val="009047A9"/>
    <w:rsid w:val="009120DF"/>
    <w:rsid w:val="00921BC8"/>
    <w:rsid w:val="00946ABB"/>
    <w:rsid w:val="0095041F"/>
    <w:rsid w:val="00955F5A"/>
    <w:rsid w:val="0099593C"/>
    <w:rsid w:val="009A28EA"/>
    <w:rsid w:val="009D116D"/>
    <w:rsid w:val="009E172D"/>
    <w:rsid w:val="009E5B4C"/>
    <w:rsid w:val="00A335D1"/>
    <w:rsid w:val="00A43B8D"/>
    <w:rsid w:val="00A4610F"/>
    <w:rsid w:val="00A71BB6"/>
    <w:rsid w:val="00A90745"/>
    <w:rsid w:val="00AA4843"/>
    <w:rsid w:val="00AD4BA1"/>
    <w:rsid w:val="00AD508C"/>
    <w:rsid w:val="00B01DD9"/>
    <w:rsid w:val="00B17597"/>
    <w:rsid w:val="00B30A1C"/>
    <w:rsid w:val="00B450A8"/>
    <w:rsid w:val="00B92808"/>
    <w:rsid w:val="00B97C5E"/>
    <w:rsid w:val="00BC1492"/>
    <w:rsid w:val="00BC2113"/>
    <w:rsid w:val="00BD0522"/>
    <w:rsid w:val="00BD6185"/>
    <w:rsid w:val="00BE0CFE"/>
    <w:rsid w:val="00BE660C"/>
    <w:rsid w:val="00C049F7"/>
    <w:rsid w:val="00C23583"/>
    <w:rsid w:val="00C27DAC"/>
    <w:rsid w:val="00C414A8"/>
    <w:rsid w:val="00C42D3A"/>
    <w:rsid w:val="00C54ED9"/>
    <w:rsid w:val="00C671CD"/>
    <w:rsid w:val="00C746E9"/>
    <w:rsid w:val="00C7628A"/>
    <w:rsid w:val="00C9762B"/>
    <w:rsid w:val="00CA7D9B"/>
    <w:rsid w:val="00CC53B3"/>
    <w:rsid w:val="00CD003D"/>
    <w:rsid w:val="00CD6651"/>
    <w:rsid w:val="00CF1FE3"/>
    <w:rsid w:val="00CF3277"/>
    <w:rsid w:val="00D01210"/>
    <w:rsid w:val="00D02862"/>
    <w:rsid w:val="00D12538"/>
    <w:rsid w:val="00D12D8F"/>
    <w:rsid w:val="00D20D07"/>
    <w:rsid w:val="00D20EEF"/>
    <w:rsid w:val="00D2637A"/>
    <w:rsid w:val="00D26DD4"/>
    <w:rsid w:val="00D333D0"/>
    <w:rsid w:val="00D340D0"/>
    <w:rsid w:val="00D46559"/>
    <w:rsid w:val="00D62048"/>
    <w:rsid w:val="00D836F8"/>
    <w:rsid w:val="00D960B0"/>
    <w:rsid w:val="00DB0B83"/>
    <w:rsid w:val="00DB393D"/>
    <w:rsid w:val="00DB5856"/>
    <w:rsid w:val="00DB6037"/>
    <w:rsid w:val="00DC617E"/>
    <w:rsid w:val="00E02B5F"/>
    <w:rsid w:val="00E237B6"/>
    <w:rsid w:val="00E3757D"/>
    <w:rsid w:val="00E401E3"/>
    <w:rsid w:val="00E46EAF"/>
    <w:rsid w:val="00E5216C"/>
    <w:rsid w:val="00E55BD8"/>
    <w:rsid w:val="00E6764B"/>
    <w:rsid w:val="00E73E64"/>
    <w:rsid w:val="00E75484"/>
    <w:rsid w:val="00E80C92"/>
    <w:rsid w:val="00E846AC"/>
    <w:rsid w:val="00EB30F5"/>
    <w:rsid w:val="00EB6ED8"/>
    <w:rsid w:val="00EC04F9"/>
    <w:rsid w:val="00EE2415"/>
    <w:rsid w:val="00EE56C6"/>
    <w:rsid w:val="00F01A71"/>
    <w:rsid w:val="00F04A64"/>
    <w:rsid w:val="00F05A3D"/>
    <w:rsid w:val="00F20833"/>
    <w:rsid w:val="00F31E85"/>
    <w:rsid w:val="00F56930"/>
    <w:rsid w:val="00F66CCE"/>
    <w:rsid w:val="00F723E3"/>
    <w:rsid w:val="00FA26C1"/>
    <w:rsid w:val="00FA3980"/>
    <w:rsid w:val="00FB5486"/>
    <w:rsid w:val="00FC1C64"/>
    <w:rsid w:val="00FE3F82"/>
    <w:rsid w:val="00FF45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CC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4678"/>
    <w:pPr>
      <w:ind w:firstLineChars="200" w:firstLine="420"/>
    </w:pPr>
  </w:style>
  <w:style w:type="paragraph" w:styleId="Header">
    <w:name w:val="header"/>
    <w:basedOn w:val="Normal"/>
    <w:link w:val="HeaderChar"/>
    <w:uiPriority w:val="99"/>
    <w:rsid w:val="00134E5D"/>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134E5D"/>
    <w:rPr>
      <w:sz w:val="18"/>
      <w:szCs w:val="18"/>
    </w:rPr>
  </w:style>
  <w:style w:type="paragraph" w:styleId="Footer">
    <w:name w:val="footer"/>
    <w:basedOn w:val="Normal"/>
    <w:link w:val="FooterChar"/>
    <w:uiPriority w:val="99"/>
    <w:rsid w:val="00134E5D"/>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134E5D"/>
    <w:rPr>
      <w:sz w:val="18"/>
      <w:szCs w:val="18"/>
    </w:rPr>
  </w:style>
  <w:style w:type="paragraph" w:styleId="BalloonText">
    <w:name w:val="Balloon Text"/>
    <w:basedOn w:val="Normal"/>
    <w:link w:val="BalloonTextChar"/>
    <w:uiPriority w:val="99"/>
    <w:semiHidden/>
    <w:rsid w:val="00516574"/>
    <w:rPr>
      <w:kern w:val="0"/>
      <w:sz w:val="18"/>
      <w:szCs w:val="18"/>
    </w:rPr>
  </w:style>
  <w:style w:type="character" w:customStyle="1" w:styleId="BalloonTextChar">
    <w:name w:val="Balloon Text Char"/>
    <w:basedOn w:val="DefaultParagraphFont"/>
    <w:link w:val="BalloonText"/>
    <w:uiPriority w:val="99"/>
    <w:semiHidden/>
    <w:locked/>
    <w:rsid w:val="00516574"/>
    <w:rPr>
      <w:sz w:val="18"/>
      <w:szCs w:val="18"/>
    </w:rPr>
  </w:style>
  <w:style w:type="table" w:styleId="TableGrid">
    <w:name w:val="Table Grid"/>
    <w:basedOn w:val="TableNormal"/>
    <w:uiPriority w:val="99"/>
    <w:rsid w:val="00946ABB"/>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rsid w:val="001B336B"/>
    <w:pPr>
      <w:ind w:leftChars="2500" w:left="100"/>
    </w:pPr>
    <w:rPr>
      <w:kern w:val="0"/>
      <w:sz w:val="20"/>
      <w:szCs w:val="20"/>
    </w:rPr>
  </w:style>
  <w:style w:type="character" w:customStyle="1" w:styleId="DateChar">
    <w:name w:val="Date Char"/>
    <w:basedOn w:val="DefaultParagraphFont"/>
    <w:link w:val="Date"/>
    <w:uiPriority w:val="99"/>
    <w:semiHidden/>
    <w:locked/>
    <w:rsid w:val="001B336B"/>
  </w:style>
  <w:style w:type="character" w:styleId="Hyperlink">
    <w:name w:val="Hyperlink"/>
    <w:basedOn w:val="DefaultParagraphFont"/>
    <w:uiPriority w:val="99"/>
    <w:rsid w:val="001F4733"/>
    <w:rPr>
      <w:color w:val="0000FF"/>
      <w:u w:val="single"/>
    </w:rPr>
  </w:style>
  <w:style w:type="character" w:styleId="PageNumber">
    <w:name w:val="page number"/>
    <w:basedOn w:val="DefaultParagraphFont"/>
    <w:uiPriority w:val="99"/>
    <w:rsid w:val="00196A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2</Pages>
  <Words>122</Words>
  <Characters>700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Administrator</dc:creator>
  <cp:keywords/>
  <dc:description/>
  <cp:lastModifiedBy>User</cp:lastModifiedBy>
  <cp:revision>2</cp:revision>
  <cp:lastPrinted>2016-08-29T07:22:00Z</cp:lastPrinted>
  <dcterms:created xsi:type="dcterms:W3CDTF">2016-09-02T06:54:00Z</dcterms:created>
  <dcterms:modified xsi:type="dcterms:W3CDTF">2016-09-02T06:54:00Z</dcterms:modified>
</cp:coreProperties>
</file>