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2B" w:rsidRPr="00AB592B" w:rsidRDefault="00AB592B" w:rsidP="00AB592B">
      <w:pPr>
        <w:jc w:val="center"/>
        <w:rPr>
          <w:rFonts w:ascii="华文中宋" w:eastAsia="华文中宋" w:hAnsi="华文中宋" w:cs="Arial" w:hint="eastAsia"/>
          <w:color w:val="000000"/>
          <w:sz w:val="36"/>
          <w:szCs w:val="36"/>
          <w:shd w:val="clear" w:color="auto" w:fill="FFFFFF"/>
        </w:rPr>
      </w:pPr>
      <w:r w:rsidRPr="00AB592B">
        <w:rPr>
          <w:rFonts w:ascii="华文中宋" w:eastAsia="华文中宋" w:hAnsi="华文中宋" w:cs="Arial" w:hint="eastAsia"/>
          <w:color w:val="000000"/>
          <w:sz w:val="36"/>
          <w:szCs w:val="36"/>
          <w:shd w:val="clear" w:color="auto" w:fill="FFFFFF"/>
        </w:rPr>
        <w:t>填报说明</w:t>
      </w:r>
    </w:p>
    <w:p w:rsidR="00AB592B" w:rsidRDefault="00AB592B" w:rsidP="00AB592B">
      <w:pPr>
        <w:jc w:val="center"/>
        <w:rPr>
          <w:rFonts w:ascii="仿宋_GB2312" w:eastAsia="仿宋_GB2312" w:hAnsi="Arial" w:cs="Arial" w:hint="eastAsia"/>
          <w:color w:val="000000"/>
          <w:sz w:val="32"/>
          <w:szCs w:val="32"/>
          <w:shd w:val="clear" w:color="auto" w:fill="FFFFFF"/>
        </w:rPr>
      </w:pPr>
    </w:p>
    <w:p w:rsidR="00AB592B" w:rsidRPr="00AB592B" w:rsidRDefault="00AB592B" w:rsidP="00AB592B">
      <w:pPr>
        <w:ind w:firstLineChars="200" w:firstLine="640"/>
        <w:rPr>
          <w:rFonts w:ascii="仿宋_GB2312" w:eastAsia="仿宋_GB2312" w:hAnsi="Arial" w:cs="Arial" w:hint="eastAsia"/>
          <w:color w:val="000000"/>
          <w:sz w:val="32"/>
          <w:szCs w:val="32"/>
        </w:rPr>
      </w:pPr>
      <w:r w:rsidRPr="00AB592B">
        <w:rPr>
          <w:rFonts w:ascii="仿宋_GB2312" w:eastAsia="仿宋_GB2312" w:hAnsi="Arial" w:cs="Arial" w:hint="eastAsia"/>
          <w:color w:val="000000"/>
          <w:sz w:val="32"/>
          <w:szCs w:val="32"/>
          <w:shd w:val="clear" w:color="auto" w:fill="FFFFFF"/>
        </w:rPr>
        <w:t>1</w:t>
      </w:r>
      <w:r>
        <w:rPr>
          <w:rFonts w:ascii="仿宋_GB2312" w:eastAsia="仿宋_GB2312" w:hAnsi="Arial" w:cs="Arial" w:hint="eastAsia"/>
          <w:color w:val="000000"/>
          <w:sz w:val="32"/>
          <w:szCs w:val="32"/>
          <w:shd w:val="clear" w:color="auto" w:fill="FFFFFF"/>
        </w:rPr>
        <w:t>．</w:t>
      </w:r>
      <w:r w:rsidRPr="00AB592B">
        <w:rPr>
          <w:rFonts w:ascii="仿宋_GB2312" w:eastAsia="仿宋_GB2312" w:hAnsi="Arial" w:cs="Arial" w:hint="eastAsia"/>
          <w:color w:val="000000"/>
          <w:sz w:val="32"/>
          <w:szCs w:val="32"/>
          <w:shd w:val="clear" w:color="auto" w:fill="FFFFFF"/>
        </w:rPr>
        <w:t>2016年度国家自然科学基金项目资金年度收支决算表</w:t>
      </w:r>
    </w:p>
    <w:p w:rsidR="00AB592B" w:rsidRPr="00AB592B" w:rsidRDefault="00AB592B" w:rsidP="00AB592B">
      <w:pPr>
        <w:ind w:firstLineChars="200" w:firstLine="640"/>
        <w:rPr>
          <w:rFonts w:ascii="仿宋_GB2312" w:eastAsia="仿宋_GB2312" w:hAnsi="Arial" w:cs="Arial" w:hint="eastAsia"/>
          <w:color w:val="000000"/>
          <w:sz w:val="32"/>
          <w:szCs w:val="32"/>
          <w:shd w:val="clear" w:color="auto" w:fill="FFFFFF"/>
        </w:rPr>
      </w:pPr>
      <w:r w:rsidRPr="00AB592B">
        <w:rPr>
          <w:rFonts w:ascii="仿宋_GB2312" w:eastAsia="仿宋_GB2312" w:hAnsi="Arial" w:cs="Arial" w:hint="eastAsia"/>
          <w:color w:val="000000"/>
          <w:sz w:val="32"/>
          <w:szCs w:val="32"/>
          <w:shd w:val="clear" w:color="auto" w:fill="FFFFFF"/>
        </w:rPr>
        <w:t>《国家自然科学基金项目资金年度收支决算表》反映2016年度（即自公历1月1日起至12月31日</w:t>
      </w:r>
      <w:proofErr w:type="gramStart"/>
      <w:r w:rsidRPr="00AB592B">
        <w:rPr>
          <w:rFonts w:ascii="仿宋_GB2312" w:eastAsia="仿宋_GB2312" w:hAnsi="Arial" w:cs="Arial" w:hint="eastAsia"/>
          <w:color w:val="000000"/>
          <w:sz w:val="32"/>
          <w:szCs w:val="32"/>
          <w:shd w:val="clear" w:color="auto" w:fill="FFFFFF"/>
        </w:rPr>
        <w:t>止</w:t>
      </w:r>
      <w:proofErr w:type="gramEnd"/>
      <w:r w:rsidRPr="00AB592B">
        <w:rPr>
          <w:rFonts w:ascii="仿宋_GB2312" w:eastAsia="仿宋_GB2312" w:hAnsi="Arial" w:cs="Arial" w:hint="eastAsia"/>
          <w:color w:val="000000"/>
          <w:sz w:val="32"/>
          <w:szCs w:val="32"/>
          <w:shd w:val="clear" w:color="auto" w:fill="FFFFFF"/>
        </w:rPr>
        <w:t>），自然科学基金委批准资助项目资金的收入、支出、结转及结余情况。</w:t>
      </w:r>
    </w:p>
    <w:p w:rsidR="00AB592B" w:rsidRPr="00AB592B" w:rsidRDefault="00AB592B" w:rsidP="00AB592B">
      <w:pPr>
        <w:ind w:firstLineChars="200" w:firstLine="640"/>
        <w:rPr>
          <w:rFonts w:ascii="仿宋_GB2312" w:eastAsia="仿宋_GB2312" w:hAnsi="Arial" w:cs="Arial" w:hint="eastAsia"/>
          <w:color w:val="000000"/>
          <w:sz w:val="32"/>
          <w:szCs w:val="32"/>
          <w:shd w:val="clear" w:color="auto" w:fill="FFFFFF"/>
        </w:rPr>
      </w:pPr>
      <w:r w:rsidRPr="00AB592B">
        <w:rPr>
          <w:rFonts w:ascii="仿宋_GB2312" w:eastAsia="仿宋_GB2312" w:hAnsi="Arial" w:cs="Arial" w:hint="eastAsia"/>
          <w:color w:val="000000"/>
          <w:sz w:val="32"/>
          <w:szCs w:val="32"/>
          <w:shd w:val="clear" w:color="auto" w:fill="FFFFFF"/>
        </w:rPr>
        <w:t>（1）年初结转和结余：填列项目负责人以前年度自然科学基金项目资金结转结余到本年度使用部分。</w:t>
      </w:r>
    </w:p>
    <w:p w:rsidR="00AB592B" w:rsidRPr="00AB592B" w:rsidRDefault="00AB592B" w:rsidP="00AB592B">
      <w:pPr>
        <w:ind w:firstLineChars="200" w:firstLine="640"/>
        <w:rPr>
          <w:rFonts w:ascii="仿宋_GB2312" w:eastAsia="仿宋_GB2312" w:hAnsi="Arial" w:cs="Arial" w:hint="eastAsia"/>
          <w:color w:val="000000"/>
          <w:sz w:val="32"/>
          <w:szCs w:val="32"/>
          <w:shd w:val="clear" w:color="auto" w:fill="FFFFFF"/>
        </w:rPr>
      </w:pPr>
      <w:r w:rsidRPr="00AB592B">
        <w:rPr>
          <w:rFonts w:ascii="仿宋_GB2312" w:eastAsia="仿宋_GB2312" w:hAnsi="Arial" w:cs="Arial" w:hint="eastAsia"/>
          <w:color w:val="000000"/>
          <w:sz w:val="32"/>
          <w:szCs w:val="32"/>
          <w:shd w:val="clear" w:color="auto" w:fill="FFFFFF"/>
        </w:rPr>
        <w:t>结转是指在</w:t>
      </w:r>
      <w:proofErr w:type="gramStart"/>
      <w:r w:rsidRPr="00AB592B">
        <w:rPr>
          <w:rFonts w:ascii="仿宋_GB2312" w:eastAsia="仿宋_GB2312" w:hAnsi="Arial" w:cs="Arial" w:hint="eastAsia"/>
          <w:color w:val="000000"/>
          <w:sz w:val="32"/>
          <w:szCs w:val="32"/>
          <w:shd w:val="clear" w:color="auto" w:fill="FFFFFF"/>
        </w:rPr>
        <w:t>研</w:t>
      </w:r>
      <w:proofErr w:type="gramEnd"/>
      <w:r w:rsidRPr="00AB592B">
        <w:rPr>
          <w:rFonts w:ascii="仿宋_GB2312" w:eastAsia="仿宋_GB2312" w:hAnsi="Arial" w:cs="Arial" w:hint="eastAsia"/>
          <w:color w:val="000000"/>
          <w:sz w:val="32"/>
          <w:szCs w:val="32"/>
          <w:shd w:val="clear" w:color="auto" w:fill="FFFFFF"/>
        </w:rPr>
        <w:t>项目以前年度剩余资金，结转到本年度继续使用部分。</w:t>
      </w:r>
    </w:p>
    <w:p w:rsidR="00AB592B" w:rsidRPr="00AB592B" w:rsidRDefault="00AB592B" w:rsidP="00AB592B">
      <w:pPr>
        <w:ind w:firstLineChars="200" w:firstLine="640"/>
        <w:rPr>
          <w:rFonts w:ascii="仿宋_GB2312" w:eastAsia="仿宋_GB2312" w:hAnsi="Arial" w:cs="Arial" w:hint="eastAsia"/>
          <w:color w:val="000000"/>
          <w:sz w:val="32"/>
          <w:szCs w:val="32"/>
          <w:shd w:val="clear" w:color="auto" w:fill="FFFFFF"/>
        </w:rPr>
      </w:pPr>
      <w:r w:rsidRPr="00AB592B">
        <w:rPr>
          <w:rFonts w:ascii="仿宋_GB2312" w:eastAsia="仿宋_GB2312" w:hAnsi="Arial" w:cs="Arial" w:hint="eastAsia"/>
          <w:color w:val="000000"/>
          <w:sz w:val="32"/>
          <w:szCs w:val="32"/>
          <w:shd w:val="clear" w:color="auto" w:fill="FFFFFF"/>
        </w:rPr>
        <w:t>结余是指以前年度结题项目结转本年度继续使用的剩余资金。</w:t>
      </w:r>
    </w:p>
    <w:p w:rsidR="00AB592B" w:rsidRPr="00AB592B" w:rsidRDefault="00AB592B" w:rsidP="00AB592B">
      <w:pPr>
        <w:ind w:firstLineChars="200" w:firstLine="640"/>
        <w:rPr>
          <w:rFonts w:ascii="仿宋_GB2312" w:eastAsia="仿宋_GB2312" w:hAnsi="Arial" w:cs="Arial" w:hint="eastAsia"/>
          <w:color w:val="000000"/>
          <w:sz w:val="32"/>
          <w:szCs w:val="32"/>
        </w:rPr>
      </w:pPr>
      <w:r w:rsidRPr="00AB592B">
        <w:rPr>
          <w:rFonts w:ascii="仿宋_GB2312" w:eastAsia="仿宋_GB2312" w:hAnsi="Arial" w:cs="Arial" w:hint="eastAsia"/>
          <w:color w:val="000000"/>
          <w:sz w:val="32"/>
          <w:szCs w:val="32"/>
          <w:shd w:val="clear" w:color="auto" w:fill="FFFFFF"/>
        </w:rPr>
        <w:t>（2）本年收入：填列项目负责人本年度取得的国家自然科学基金项目资金总额。</w:t>
      </w:r>
    </w:p>
    <w:p w:rsidR="00AB592B" w:rsidRPr="00AB592B" w:rsidRDefault="00AB592B" w:rsidP="00AB592B">
      <w:pPr>
        <w:ind w:firstLineChars="200" w:firstLine="640"/>
        <w:rPr>
          <w:rFonts w:ascii="仿宋_GB2312" w:eastAsia="仿宋_GB2312" w:hAnsi="Arial" w:cs="Arial" w:hint="eastAsia"/>
          <w:color w:val="000000"/>
          <w:sz w:val="32"/>
          <w:szCs w:val="32"/>
        </w:rPr>
      </w:pPr>
      <w:r w:rsidRPr="00AB592B">
        <w:rPr>
          <w:rFonts w:ascii="仿宋_GB2312" w:eastAsia="仿宋_GB2312" w:hAnsi="Arial" w:cs="Arial" w:hint="eastAsia"/>
          <w:color w:val="000000"/>
          <w:sz w:val="32"/>
          <w:szCs w:val="32"/>
          <w:shd w:val="clear" w:color="auto" w:fill="FFFFFF"/>
        </w:rPr>
        <w:t>基金委拨款:填列本年度从国家自然科学基金委取得的拨款收入。</w:t>
      </w:r>
    </w:p>
    <w:p w:rsidR="00AB592B" w:rsidRPr="00AB592B" w:rsidRDefault="00AB592B" w:rsidP="00AB592B">
      <w:pPr>
        <w:ind w:firstLineChars="200" w:firstLine="640"/>
        <w:rPr>
          <w:rFonts w:ascii="仿宋_GB2312" w:eastAsia="仿宋_GB2312" w:hAnsi="Arial" w:cs="Arial" w:hint="eastAsia"/>
          <w:color w:val="000000"/>
          <w:sz w:val="32"/>
          <w:szCs w:val="32"/>
        </w:rPr>
      </w:pPr>
      <w:r w:rsidRPr="00AB592B">
        <w:rPr>
          <w:rFonts w:ascii="仿宋_GB2312" w:eastAsia="仿宋_GB2312" w:hAnsi="Arial" w:cs="Arial" w:hint="eastAsia"/>
          <w:color w:val="000000"/>
          <w:sz w:val="32"/>
          <w:szCs w:val="32"/>
          <w:shd w:val="clear" w:color="auto" w:fill="FFFFFF"/>
        </w:rPr>
        <w:t>其他:填列本年度从其他单位取得的收入，包括合作单位转入、项目变更依托单位转入、联合基金联合方拨款收入等。</w:t>
      </w:r>
    </w:p>
    <w:p w:rsidR="00AB592B" w:rsidRPr="00AB592B" w:rsidRDefault="00AB592B" w:rsidP="00AB592B">
      <w:pPr>
        <w:ind w:firstLineChars="200" w:firstLine="640"/>
        <w:rPr>
          <w:rFonts w:ascii="仿宋_GB2312" w:eastAsia="仿宋_GB2312" w:hAnsi="Arial" w:cs="Arial" w:hint="eastAsia"/>
          <w:color w:val="000000"/>
          <w:sz w:val="32"/>
          <w:szCs w:val="32"/>
        </w:rPr>
      </w:pPr>
      <w:r w:rsidRPr="00AB592B">
        <w:rPr>
          <w:rFonts w:ascii="仿宋_GB2312" w:eastAsia="仿宋_GB2312" w:hAnsi="Arial" w:cs="Arial" w:hint="eastAsia"/>
          <w:color w:val="000000"/>
          <w:sz w:val="32"/>
          <w:szCs w:val="32"/>
          <w:shd w:val="clear" w:color="auto" w:fill="FFFFFF"/>
        </w:rPr>
        <w:t>（3）本年支出：填列项目本年度自然科学基金项目资金的全部支出。</w:t>
      </w:r>
    </w:p>
    <w:p w:rsidR="00AB592B" w:rsidRPr="00AB592B" w:rsidRDefault="00AB592B" w:rsidP="00AB592B">
      <w:pPr>
        <w:ind w:firstLineChars="200" w:firstLine="640"/>
        <w:rPr>
          <w:rFonts w:ascii="仿宋_GB2312" w:eastAsia="仿宋_GB2312" w:hAnsi="Arial" w:cs="Arial" w:hint="eastAsia"/>
          <w:color w:val="000000"/>
          <w:sz w:val="32"/>
          <w:szCs w:val="32"/>
        </w:rPr>
      </w:pPr>
      <w:r w:rsidRPr="00AB592B">
        <w:rPr>
          <w:rFonts w:ascii="仿宋_GB2312" w:eastAsia="仿宋_GB2312" w:hAnsi="Arial" w:cs="Arial" w:hint="eastAsia"/>
          <w:color w:val="000000"/>
          <w:sz w:val="32"/>
          <w:szCs w:val="32"/>
          <w:shd w:val="clear" w:color="auto" w:fill="FFFFFF"/>
        </w:rPr>
        <w:lastRenderedPageBreak/>
        <w:t>项目支出: 填列本年度新批项目、在</w:t>
      </w:r>
      <w:proofErr w:type="gramStart"/>
      <w:r w:rsidRPr="00AB592B">
        <w:rPr>
          <w:rFonts w:ascii="仿宋_GB2312" w:eastAsia="仿宋_GB2312" w:hAnsi="Arial" w:cs="Arial" w:hint="eastAsia"/>
          <w:color w:val="000000"/>
          <w:sz w:val="32"/>
          <w:szCs w:val="32"/>
          <w:shd w:val="clear" w:color="auto" w:fill="FFFFFF"/>
        </w:rPr>
        <w:t>研</w:t>
      </w:r>
      <w:proofErr w:type="gramEnd"/>
      <w:r w:rsidRPr="00AB592B">
        <w:rPr>
          <w:rFonts w:ascii="仿宋_GB2312" w:eastAsia="仿宋_GB2312" w:hAnsi="Arial" w:cs="Arial" w:hint="eastAsia"/>
          <w:color w:val="000000"/>
          <w:sz w:val="32"/>
          <w:szCs w:val="32"/>
          <w:shd w:val="clear" w:color="auto" w:fill="FFFFFF"/>
        </w:rPr>
        <w:t>项目和结题项目结余资金的实际支出。</w:t>
      </w:r>
    </w:p>
    <w:p w:rsidR="00AB592B" w:rsidRPr="00AB592B" w:rsidRDefault="00AB592B" w:rsidP="00AB592B">
      <w:pPr>
        <w:ind w:firstLineChars="200" w:firstLine="640"/>
        <w:rPr>
          <w:rFonts w:ascii="仿宋_GB2312" w:eastAsia="仿宋_GB2312" w:hAnsi="Arial" w:cs="Arial" w:hint="eastAsia"/>
          <w:color w:val="000000"/>
          <w:sz w:val="32"/>
          <w:szCs w:val="32"/>
        </w:rPr>
      </w:pPr>
      <w:r w:rsidRPr="00AB592B">
        <w:rPr>
          <w:rFonts w:ascii="仿宋_GB2312" w:eastAsia="仿宋_GB2312" w:hAnsi="Arial" w:cs="Arial" w:hint="eastAsia"/>
          <w:color w:val="000000"/>
          <w:sz w:val="32"/>
          <w:szCs w:val="32"/>
          <w:shd w:val="clear" w:color="auto" w:fill="FFFFFF"/>
        </w:rPr>
        <w:t>终止/撤销退回：填列因项目终止/撤销，本年度退回自然科学基金委的资金。</w:t>
      </w:r>
    </w:p>
    <w:p w:rsidR="00AB592B" w:rsidRPr="00AB592B" w:rsidRDefault="00AB592B" w:rsidP="00AB592B">
      <w:pPr>
        <w:ind w:firstLineChars="200" w:firstLine="640"/>
        <w:rPr>
          <w:rFonts w:ascii="仿宋_GB2312" w:eastAsia="仿宋_GB2312" w:hAnsi="Arial" w:cs="Arial" w:hint="eastAsia"/>
          <w:color w:val="000000"/>
          <w:sz w:val="32"/>
          <w:szCs w:val="32"/>
        </w:rPr>
      </w:pPr>
      <w:r w:rsidRPr="00AB592B">
        <w:rPr>
          <w:rFonts w:ascii="仿宋_GB2312" w:eastAsia="仿宋_GB2312" w:hAnsi="Arial" w:cs="Arial" w:hint="eastAsia"/>
          <w:color w:val="000000"/>
          <w:sz w:val="32"/>
          <w:szCs w:val="32"/>
          <w:shd w:val="clear" w:color="auto" w:fill="FFFFFF"/>
        </w:rPr>
        <w:t>（4）年末结转和结余：填列项目负责人截止本年末尚未列支出的自然科学基金项目资金。</w:t>
      </w:r>
    </w:p>
    <w:p w:rsidR="00AB592B" w:rsidRPr="00AB592B" w:rsidRDefault="00AB592B" w:rsidP="00AB592B">
      <w:pPr>
        <w:ind w:firstLineChars="200" w:firstLine="640"/>
        <w:rPr>
          <w:rFonts w:ascii="仿宋_GB2312" w:eastAsia="仿宋_GB2312" w:hAnsi="Arial" w:cs="Arial" w:hint="eastAsia"/>
          <w:color w:val="000000"/>
          <w:sz w:val="32"/>
          <w:szCs w:val="32"/>
        </w:rPr>
      </w:pPr>
      <w:r w:rsidRPr="00AB592B">
        <w:rPr>
          <w:rFonts w:ascii="仿宋_GB2312" w:eastAsia="仿宋_GB2312" w:hAnsi="Arial" w:cs="Arial" w:hint="eastAsia"/>
          <w:color w:val="000000"/>
          <w:sz w:val="32"/>
          <w:szCs w:val="32"/>
          <w:shd w:val="clear" w:color="auto" w:fill="FFFFFF"/>
        </w:rPr>
        <w:t>结转是指在</w:t>
      </w:r>
      <w:proofErr w:type="gramStart"/>
      <w:r w:rsidRPr="00AB592B">
        <w:rPr>
          <w:rFonts w:ascii="仿宋_GB2312" w:eastAsia="仿宋_GB2312" w:hAnsi="Arial" w:cs="Arial" w:hint="eastAsia"/>
          <w:color w:val="000000"/>
          <w:sz w:val="32"/>
          <w:szCs w:val="32"/>
          <w:shd w:val="clear" w:color="auto" w:fill="FFFFFF"/>
        </w:rPr>
        <w:t>研</w:t>
      </w:r>
      <w:proofErr w:type="gramEnd"/>
      <w:r w:rsidRPr="00AB592B">
        <w:rPr>
          <w:rFonts w:ascii="仿宋_GB2312" w:eastAsia="仿宋_GB2312" w:hAnsi="Arial" w:cs="Arial" w:hint="eastAsia"/>
          <w:color w:val="000000"/>
          <w:sz w:val="32"/>
          <w:szCs w:val="32"/>
          <w:shd w:val="clear" w:color="auto" w:fill="FFFFFF"/>
        </w:rPr>
        <w:t>项目的本年末剩余资金结转到下年继续使用部分。</w:t>
      </w:r>
    </w:p>
    <w:p w:rsidR="00AB592B" w:rsidRPr="00AB592B" w:rsidRDefault="00AB592B" w:rsidP="00AB592B">
      <w:pPr>
        <w:ind w:firstLineChars="200" w:firstLine="640"/>
        <w:rPr>
          <w:rFonts w:ascii="仿宋_GB2312" w:eastAsia="仿宋_GB2312" w:hAnsi="Arial" w:cs="Arial" w:hint="eastAsia"/>
          <w:color w:val="000000"/>
          <w:sz w:val="32"/>
          <w:szCs w:val="32"/>
        </w:rPr>
      </w:pPr>
      <w:r w:rsidRPr="00AB592B">
        <w:rPr>
          <w:rFonts w:ascii="仿宋_GB2312" w:eastAsia="仿宋_GB2312" w:hAnsi="Arial" w:cs="Arial" w:hint="eastAsia"/>
          <w:color w:val="000000"/>
          <w:sz w:val="32"/>
          <w:szCs w:val="32"/>
          <w:shd w:val="clear" w:color="auto" w:fill="FFFFFF"/>
        </w:rPr>
        <w:t>结余是指结题项目的剩余资金，其中：2016年结题项目的结余资金要单独反映。</w:t>
      </w:r>
    </w:p>
    <w:p w:rsidR="00AB592B" w:rsidRPr="00AB592B" w:rsidRDefault="00AB592B" w:rsidP="00AB592B">
      <w:pPr>
        <w:ind w:firstLineChars="200" w:firstLine="640"/>
        <w:rPr>
          <w:rFonts w:ascii="仿宋_GB2312" w:eastAsia="仿宋_GB2312" w:hAnsi="Arial" w:cs="Arial" w:hint="eastAsia"/>
          <w:color w:val="000000"/>
          <w:sz w:val="32"/>
          <w:szCs w:val="32"/>
        </w:rPr>
      </w:pPr>
      <w:r w:rsidRPr="00AB592B">
        <w:rPr>
          <w:rFonts w:ascii="仿宋_GB2312" w:eastAsia="仿宋_GB2312" w:hAnsi="Arial" w:cs="Arial" w:hint="eastAsia"/>
          <w:color w:val="000000"/>
          <w:sz w:val="32"/>
          <w:szCs w:val="32"/>
          <w:shd w:val="clear" w:color="auto" w:fill="FFFFFF"/>
        </w:rPr>
        <w:t>（5）间接费用按照“以收列支”的原则，以收入数全额列支出。</w:t>
      </w:r>
    </w:p>
    <w:p w:rsidR="00AB592B" w:rsidRPr="00AB592B" w:rsidRDefault="00AB592B" w:rsidP="00AB592B">
      <w:pPr>
        <w:ind w:firstLineChars="200" w:firstLine="640"/>
        <w:rPr>
          <w:rFonts w:ascii="仿宋_GB2312" w:eastAsia="仿宋_GB2312" w:hAnsi="Arial" w:cs="Arial" w:hint="eastAsia"/>
          <w:color w:val="000000"/>
          <w:sz w:val="32"/>
          <w:szCs w:val="32"/>
        </w:rPr>
      </w:pPr>
      <w:r w:rsidRPr="00AB592B">
        <w:rPr>
          <w:rFonts w:ascii="仿宋_GB2312" w:eastAsia="仿宋_GB2312" w:hAnsi="Arial" w:cs="Arial" w:hint="eastAsia"/>
          <w:color w:val="000000"/>
          <w:sz w:val="32"/>
          <w:szCs w:val="32"/>
          <w:shd w:val="clear" w:color="auto" w:fill="FFFFFF"/>
        </w:rPr>
        <w:t>（6）审核公式</w:t>
      </w:r>
    </w:p>
    <w:p w:rsidR="00AB592B" w:rsidRPr="00AB592B" w:rsidRDefault="00AB592B" w:rsidP="00AB592B">
      <w:pPr>
        <w:ind w:firstLineChars="200" w:firstLine="640"/>
        <w:rPr>
          <w:rFonts w:ascii="仿宋_GB2312" w:eastAsia="仿宋_GB2312" w:hAnsi="Arial" w:cs="Arial" w:hint="eastAsia"/>
          <w:color w:val="000000"/>
          <w:sz w:val="32"/>
          <w:szCs w:val="32"/>
        </w:rPr>
      </w:pPr>
      <w:r w:rsidRPr="00AB592B">
        <w:rPr>
          <w:rFonts w:ascii="仿宋_GB2312" w:eastAsia="仿宋_GB2312" w:hAnsi="Arial" w:cs="Arial" w:hint="eastAsia"/>
          <w:color w:val="000000"/>
          <w:sz w:val="32"/>
          <w:szCs w:val="32"/>
          <w:shd w:val="clear" w:color="auto" w:fill="FFFFFF"/>
        </w:rPr>
        <w:t>“直接费用”栏目：</w:t>
      </w:r>
    </w:p>
    <w:p w:rsidR="00AB592B" w:rsidRPr="00AB592B" w:rsidRDefault="00AB592B" w:rsidP="00AB592B">
      <w:pPr>
        <w:ind w:firstLineChars="200" w:firstLine="640"/>
        <w:rPr>
          <w:rFonts w:ascii="仿宋_GB2312" w:eastAsia="仿宋_GB2312" w:hAnsi="Arial" w:cs="Arial" w:hint="eastAsia"/>
          <w:color w:val="000000"/>
          <w:sz w:val="32"/>
          <w:szCs w:val="32"/>
        </w:rPr>
      </w:pPr>
      <w:r w:rsidRPr="00AB592B">
        <w:rPr>
          <w:rFonts w:ascii="仿宋_GB2312" w:eastAsia="仿宋_GB2312" w:hAnsi="Arial" w:cs="Arial" w:hint="eastAsia"/>
          <w:color w:val="000000"/>
          <w:sz w:val="32"/>
          <w:szCs w:val="32"/>
          <w:shd w:val="clear" w:color="auto" w:fill="FFFFFF"/>
        </w:rPr>
        <w:t>1栏各行=（2+3）栏各行；</w:t>
      </w:r>
    </w:p>
    <w:p w:rsidR="00AB592B" w:rsidRPr="00AB592B" w:rsidRDefault="00AB592B" w:rsidP="00AB592B">
      <w:pPr>
        <w:ind w:firstLineChars="200" w:firstLine="640"/>
        <w:rPr>
          <w:rFonts w:ascii="仿宋_GB2312" w:eastAsia="仿宋_GB2312" w:hAnsi="Arial" w:cs="Arial" w:hint="eastAsia"/>
          <w:color w:val="000000"/>
          <w:sz w:val="32"/>
          <w:szCs w:val="32"/>
        </w:rPr>
      </w:pPr>
      <w:r w:rsidRPr="00AB592B">
        <w:rPr>
          <w:rFonts w:ascii="仿宋_GB2312" w:eastAsia="仿宋_GB2312" w:hAnsi="Arial" w:cs="Arial" w:hint="eastAsia"/>
          <w:color w:val="000000"/>
          <w:sz w:val="32"/>
          <w:szCs w:val="32"/>
          <w:shd w:val="clear" w:color="auto" w:fill="FFFFFF"/>
        </w:rPr>
        <w:t>4栏各行=（5+6）栏各行；</w:t>
      </w:r>
    </w:p>
    <w:p w:rsidR="00AB592B" w:rsidRPr="00AB592B" w:rsidRDefault="00AB592B" w:rsidP="00AB592B">
      <w:pPr>
        <w:ind w:firstLineChars="200" w:firstLine="640"/>
        <w:rPr>
          <w:rFonts w:ascii="仿宋_GB2312" w:eastAsia="仿宋_GB2312" w:hAnsi="Arial" w:cs="Arial" w:hint="eastAsia"/>
          <w:color w:val="000000"/>
          <w:sz w:val="32"/>
          <w:szCs w:val="32"/>
        </w:rPr>
      </w:pPr>
      <w:r w:rsidRPr="00AB592B">
        <w:rPr>
          <w:rFonts w:ascii="仿宋_GB2312" w:eastAsia="仿宋_GB2312" w:hAnsi="Arial" w:cs="Arial" w:hint="eastAsia"/>
          <w:color w:val="000000"/>
          <w:sz w:val="32"/>
          <w:szCs w:val="32"/>
          <w:shd w:val="clear" w:color="auto" w:fill="FFFFFF"/>
        </w:rPr>
        <w:t>7栏各行=（8+9）栏各行；</w:t>
      </w:r>
    </w:p>
    <w:p w:rsidR="00AB592B" w:rsidRPr="00AB592B" w:rsidRDefault="00AB592B" w:rsidP="00AB592B">
      <w:pPr>
        <w:ind w:firstLineChars="200" w:firstLine="640"/>
        <w:rPr>
          <w:rFonts w:ascii="仿宋_GB2312" w:eastAsia="仿宋_GB2312" w:hAnsi="Arial" w:cs="Arial" w:hint="eastAsia"/>
          <w:color w:val="000000"/>
          <w:sz w:val="32"/>
          <w:szCs w:val="32"/>
        </w:rPr>
      </w:pPr>
      <w:r w:rsidRPr="00AB592B">
        <w:rPr>
          <w:rFonts w:ascii="仿宋_GB2312" w:eastAsia="仿宋_GB2312" w:hAnsi="Arial" w:cs="Arial" w:hint="eastAsia"/>
          <w:color w:val="000000"/>
          <w:sz w:val="32"/>
          <w:szCs w:val="32"/>
          <w:shd w:val="clear" w:color="auto" w:fill="FFFFFF"/>
        </w:rPr>
        <w:t>10栏各行=（11+12）栏各行；</w:t>
      </w:r>
    </w:p>
    <w:p w:rsidR="00AB592B" w:rsidRPr="00AB592B" w:rsidRDefault="00AB592B" w:rsidP="00AB592B">
      <w:pPr>
        <w:ind w:firstLineChars="200" w:firstLine="640"/>
        <w:rPr>
          <w:rFonts w:ascii="仿宋_GB2312" w:eastAsia="仿宋_GB2312" w:hAnsi="Arial" w:cs="Arial" w:hint="eastAsia"/>
          <w:color w:val="000000"/>
          <w:sz w:val="32"/>
          <w:szCs w:val="32"/>
        </w:rPr>
      </w:pPr>
      <w:r w:rsidRPr="00AB592B">
        <w:rPr>
          <w:rFonts w:ascii="仿宋_GB2312" w:eastAsia="仿宋_GB2312" w:hAnsi="Arial" w:cs="Arial" w:hint="eastAsia"/>
          <w:color w:val="000000"/>
          <w:sz w:val="32"/>
          <w:szCs w:val="32"/>
          <w:shd w:val="clear" w:color="auto" w:fill="FFFFFF"/>
        </w:rPr>
        <w:t>10栏各行=（1+4-7）栏各行。</w:t>
      </w:r>
    </w:p>
    <w:p w:rsidR="00AB592B" w:rsidRPr="00AB592B" w:rsidRDefault="00AB592B" w:rsidP="00AB592B">
      <w:pPr>
        <w:ind w:firstLineChars="200" w:firstLine="640"/>
        <w:rPr>
          <w:rFonts w:ascii="仿宋_GB2312" w:eastAsia="仿宋_GB2312" w:hAnsi="Arial" w:cs="Arial" w:hint="eastAsia"/>
          <w:color w:val="000000"/>
          <w:sz w:val="32"/>
          <w:szCs w:val="32"/>
        </w:rPr>
      </w:pPr>
      <w:r w:rsidRPr="00AB592B">
        <w:rPr>
          <w:rFonts w:ascii="仿宋_GB2312" w:eastAsia="仿宋_GB2312" w:hAnsi="Arial" w:cs="Arial" w:hint="eastAsia"/>
          <w:color w:val="000000"/>
          <w:sz w:val="32"/>
          <w:szCs w:val="32"/>
          <w:shd w:val="clear" w:color="auto" w:fill="FFFFFF"/>
        </w:rPr>
        <w:t>“间接费用”栏目：</w:t>
      </w:r>
    </w:p>
    <w:p w:rsidR="00AB592B" w:rsidRPr="00AB592B" w:rsidRDefault="00AB592B" w:rsidP="00AB592B">
      <w:pPr>
        <w:ind w:firstLineChars="200" w:firstLine="640"/>
        <w:rPr>
          <w:rFonts w:ascii="仿宋_GB2312" w:eastAsia="仿宋_GB2312" w:hAnsi="Arial" w:cs="Arial" w:hint="eastAsia"/>
          <w:color w:val="000000"/>
          <w:sz w:val="32"/>
          <w:szCs w:val="32"/>
        </w:rPr>
      </w:pPr>
      <w:r w:rsidRPr="00AB592B">
        <w:rPr>
          <w:rFonts w:ascii="仿宋_GB2312" w:eastAsia="仿宋_GB2312" w:hAnsi="Arial" w:cs="Arial" w:hint="eastAsia"/>
          <w:color w:val="000000"/>
          <w:sz w:val="32"/>
          <w:szCs w:val="32"/>
          <w:shd w:val="clear" w:color="auto" w:fill="FFFFFF"/>
        </w:rPr>
        <w:t>4栏=（5+6）栏=7栏；</w:t>
      </w:r>
    </w:p>
    <w:p w:rsidR="00AB592B" w:rsidRPr="00AB592B" w:rsidRDefault="00AB592B" w:rsidP="00AB592B">
      <w:pPr>
        <w:ind w:firstLineChars="200" w:firstLine="640"/>
        <w:rPr>
          <w:rFonts w:ascii="仿宋_GB2312" w:eastAsia="仿宋_GB2312" w:hAnsi="Arial" w:cs="Arial" w:hint="eastAsia"/>
          <w:color w:val="000000"/>
          <w:sz w:val="32"/>
          <w:szCs w:val="32"/>
        </w:rPr>
      </w:pPr>
      <w:r w:rsidRPr="00AB592B">
        <w:rPr>
          <w:rFonts w:ascii="仿宋_GB2312" w:eastAsia="仿宋_GB2312" w:hAnsi="Arial" w:cs="Arial" w:hint="eastAsia"/>
          <w:color w:val="000000"/>
          <w:sz w:val="32"/>
          <w:szCs w:val="32"/>
          <w:shd w:val="clear" w:color="auto" w:fill="FFFFFF"/>
        </w:rPr>
        <w:t>7栏=（8+9）栏。</w:t>
      </w:r>
    </w:p>
    <w:p w:rsidR="00AB592B" w:rsidRPr="00AB592B" w:rsidRDefault="00AB592B" w:rsidP="00AB592B">
      <w:pPr>
        <w:ind w:firstLineChars="200" w:firstLine="640"/>
        <w:rPr>
          <w:rFonts w:ascii="仿宋_GB2312" w:eastAsia="仿宋_GB2312" w:hAnsi="Arial" w:cs="Arial" w:hint="eastAsia"/>
          <w:color w:val="000000"/>
          <w:sz w:val="32"/>
          <w:szCs w:val="32"/>
        </w:rPr>
      </w:pPr>
      <w:r w:rsidRPr="00AB592B">
        <w:rPr>
          <w:rFonts w:ascii="仿宋_GB2312" w:eastAsia="仿宋_GB2312" w:hAnsi="Arial" w:cs="Arial" w:hint="eastAsia"/>
          <w:color w:val="000000"/>
          <w:sz w:val="32"/>
          <w:szCs w:val="32"/>
          <w:shd w:val="clear" w:color="auto" w:fill="FFFFFF"/>
        </w:rPr>
        <w:lastRenderedPageBreak/>
        <w:t>2</w:t>
      </w:r>
      <w:r>
        <w:rPr>
          <w:rFonts w:ascii="仿宋_GB2312" w:eastAsia="仿宋_GB2312" w:hAnsi="Arial" w:cs="Arial" w:hint="eastAsia"/>
          <w:color w:val="000000"/>
          <w:sz w:val="32"/>
          <w:szCs w:val="32"/>
          <w:shd w:val="clear" w:color="auto" w:fill="FFFFFF"/>
        </w:rPr>
        <w:t>．</w:t>
      </w:r>
      <w:r w:rsidRPr="00AB592B">
        <w:rPr>
          <w:rFonts w:ascii="仿宋_GB2312" w:eastAsia="仿宋_GB2312" w:hAnsi="Arial" w:cs="Arial" w:hint="eastAsia"/>
          <w:color w:val="000000"/>
          <w:sz w:val="32"/>
          <w:szCs w:val="32"/>
          <w:shd w:val="clear" w:color="auto" w:fill="FFFFFF"/>
        </w:rPr>
        <w:t>2016年度国家自然科学基金结题项目决算汇总表</w:t>
      </w:r>
    </w:p>
    <w:p w:rsidR="00AB592B" w:rsidRPr="00AB592B" w:rsidRDefault="00AB592B" w:rsidP="00AB592B">
      <w:pPr>
        <w:ind w:firstLineChars="200" w:firstLine="640"/>
        <w:rPr>
          <w:rFonts w:ascii="仿宋_GB2312" w:eastAsia="仿宋_GB2312" w:hAnsi="Arial" w:cs="Arial" w:hint="eastAsia"/>
          <w:color w:val="000000"/>
          <w:sz w:val="32"/>
          <w:szCs w:val="32"/>
        </w:rPr>
      </w:pPr>
      <w:r w:rsidRPr="00AB592B">
        <w:rPr>
          <w:rFonts w:ascii="仿宋_GB2312" w:eastAsia="仿宋_GB2312" w:hAnsi="Arial" w:cs="Arial" w:hint="eastAsia"/>
          <w:color w:val="000000"/>
          <w:sz w:val="32"/>
          <w:szCs w:val="32"/>
          <w:shd w:val="clear" w:color="auto" w:fill="FFFFFF"/>
        </w:rPr>
        <w:t>本表反映项目负责人本年度结题项目在项目执行期间，项目资金收支及结余情况。表中各数据填列截止到结题当年12月31日的数据。</w:t>
      </w:r>
    </w:p>
    <w:p w:rsidR="00AB592B" w:rsidRPr="00AB592B" w:rsidRDefault="00AB592B" w:rsidP="00AB592B">
      <w:pPr>
        <w:ind w:firstLineChars="200" w:firstLine="640"/>
        <w:rPr>
          <w:rFonts w:ascii="仿宋_GB2312" w:eastAsia="仿宋_GB2312" w:hAnsi="Arial" w:cs="Arial" w:hint="eastAsia"/>
          <w:color w:val="000000"/>
          <w:sz w:val="32"/>
          <w:szCs w:val="32"/>
        </w:rPr>
      </w:pPr>
      <w:r w:rsidRPr="00AB592B">
        <w:rPr>
          <w:rFonts w:ascii="仿宋_GB2312" w:eastAsia="仿宋_GB2312" w:hAnsi="Arial" w:cs="Arial" w:hint="eastAsia"/>
          <w:color w:val="000000"/>
          <w:sz w:val="32"/>
          <w:szCs w:val="32"/>
          <w:shd w:val="clear" w:color="auto" w:fill="FFFFFF"/>
        </w:rPr>
        <w:t>结题项目数：填列本年度结题的项目总数。</w:t>
      </w:r>
    </w:p>
    <w:p w:rsidR="00AB592B" w:rsidRPr="00AB592B" w:rsidRDefault="00AB592B" w:rsidP="00AB592B">
      <w:pPr>
        <w:ind w:firstLineChars="200" w:firstLine="640"/>
        <w:rPr>
          <w:rFonts w:ascii="仿宋_GB2312" w:eastAsia="仿宋_GB2312" w:hAnsi="Arial" w:cs="Arial" w:hint="eastAsia"/>
          <w:color w:val="000000"/>
          <w:sz w:val="32"/>
          <w:szCs w:val="32"/>
        </w:rPr>
      </w:pPr>
      <w:r w:rsidRPr="00AB592B">
        <w:rPr>
          <w:rFonts w:ascii="仿宋_GB2312" w:eastAsia="仿宋_GB2312" w:hAnsi="Arial" w:cs="Arial" w:hint="eastAsia"/>
          <w:color w:val="000000"/>
          <w:sz w:val="32"/>
          <w:szCs w:val="32"/>
          <w:shd w:val="clear" w:color="auto" w:fill="FFFFFF"/>
        </w:rPr>
        <w:t>批准预算：填列本年度结题项目于项目执行期间获自然科学基金委批准资助的项目资金预算总额。</w:t>
      </w:r>
    </w:p>
    <w:p w:rsidR="00AB592B" w:rsidRPr="00AB592B" w:rsidRDefault="00AB592B" w:rsidP="00AB592B">
      <w:pPr>
        <w:ind w:firstLineChars="200" w:firstLine="640"/>
        <w:rPr>
          <w:rFonts w:ascii="仿宋_GB2312" w:eastAsia="仿宋_GB2312" w:hAnsi="Arial" w:cs="Arial" w:hint="eastAsia"/>
          <w:color w:val="000000"/>
          <w:sz w:val="32"/>
          <w:szCs w:val="32"/>
        </w:rPr>
      </w:pPr>
      <w:r w:rsidRPr="00AB592B">
        <w:rPr>
          <w:rFonts w:ascii="仿宋_GB2312" w:eastAsia="仿宋_GB2312" w:hAnsi="Arial" w:cs="Arial" w:hint="eastAsia"/>
          <w:color w:val="000000"/>
          <w:sz w:val="32"/>
          <w:szCs w:val="32"/>
          <w:shd w:val="clear" w:color="auto" w:fill="FFFFFF"/>
        </w:rPr>
        <w:t>拨入资金：填列于项目执行期间收到的自然科学基金委拨付的实际资金总额。</w:t>
      </w:r>
    </w:p>
    <w:p w:rsidR="00AB592B" w:rsidRPr="00AB592B" w:rsidRDefault="00AB592B" w:rsidP="00AB592B">
      <w:pPr>
        <w:ind w:firstLineChars="200" w:firstLine="640"/>
        <w:rPr>
          <w:rFonts w:ascii="仿宋_GB2312" w:eastAsia="仿宋_GB2312" w:hAnsi="Arial" w:cs="Arial" w:hint="eastAsia"/>
          <w:color w:val="000000"/>
          <w:sz w:val="32"/>
          <w:szCs w:val="32"/>
        </w:rPr>
      </w:pPr>
      <w:r w:rsidRPr="00AB592B">
        <w:rPr>
          <w:rFonts w:ascii="仿宋_GB2312" w:eastAsia="仿宋_GB2312" w:hAnsi="Arial" w:cs="Arial" w:hint="eastAsia"/>
          <w:color w:val="000000"/>
          <w:sz w:val="32"/>
          <w:szCs w:val="32"/>
          <w:shd w:val="clear" w:color="auto" w:fill="FFFFFF"/>
        </w:rPr>
        <w:t>项目支出：填列结题项目的项目资金支出总额。</w:t>
      </w:r>
    </w:p>
    <w:p w:rsidR="00AB592B" w:rsidRPr="00AB592B" w:rsidRDefault="00AB592B" w:rsidP="00AB592B">
      <w:pPr>
        <w:ind w:firstLineChars="200" w:firstLine="640"/>
        <w:rPr>
          <w:rFonts w:ascii="仿宋_GB2312" w:eastAsia="仿宋_GB2312" w:hAnsi="Arial" w:cs="Arial" w:hint="eastAsia"/>
          <w:color w:val="000000"/>
          <w:sz w:val="32"/>
          <w:szCs w:val="32"/>
        </w:rPr>
      </w:pPr>
      <w:r w:rsidRPr="00AB592B">
        <w:rPr>
          <w:rFonts w:ascii="仿宋_GB2312" w:eastAsia="仿宋_GB2312" w:hAnsi="Arial" w:cs="Arial" w:hint="eastAsia"/>
          <w:color w:val="000000"/>
          <w:sz w:val="32"/>
          <w:szCs w:val="32"/>
          <w:shd w:val="clear" w:color="auto" w:fill="FFFFFF"/>
        </w:rPr>
        <w:t>结余资金：填列本年度结题项目截至2016年12月31日的结余资金总额。</w:t>
      </w:r>
    </w:p>
    <w:p w:rsidR="003A7162" w:rsidRPr="00AB592B" w:rsidRDefault="00AB592B" w:rsidP="00AB592B">
      <w:pPr>
        <w:ind w:firstLineChars="200" w:firstLine="640"/>
        <w:rPr>
          <w:rFonts w:ascii="仿宋_GB2312" w:eastAsia="仿宋_GB2312" w:hint="eastAsia"/>
          <w:sz w:val="32"/>
          <w:szCs w:val="32"/>
        </w:rPr>
      </w:pPr>
      <w:r w:rsidRPr="00AB592B">
        <w:rPr>
          <w:rFonts w:ascii="仿宋_GB2312" w:eastAsia="仿宋_GB2312" w:hAnsi="Arial" w:cs="Arial" w:hint="eastAsia"/>
          <w:color w:val="000000"/>
          <w:sz w:val="32"/>
          <w:szCs w:val="32"/>
          <w:shd w:val="clear" w:color="auto" w:fill="FFFFFF"/>
        </w:rPr>
        <w:t>审核公式：5栏各行=（3-4）栏各行。</w:t>
      </w:r>
    </w:p>
    <w:sectPr w:rsidR="003A7162" w:rsidRPr="00AB592B" w:rsidSect="003A716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592B"/>
    <w:rsid w:val="000132B1"/>
    <w:rsid w:val="00016AF1"/>
    <w:rsid w:val="0003149A"/>
    <w:rsid w:val="000709FE"/>
    <w:rsid w:val="00085EF4"/>
    <w:rsid w:val="0009319A"/>
    <w:rsid w:val="000A2B70"/>
    <w:rsid w:val="000A5505"/>
    <w:rsid w:val="000B7696"/>
    <w:rsid w:val="000E4591"/>
    <w:rsid w:val="000F2166"/>
    <w:rsid w:val="000F2CC2"/>
    <w:rsid w:val="000F5557"/>
    <w:rsid w:val="000F6C99"/>
    <w:rsid w:val="00102F63"/>
    <w:rsid w:val="00103A6E"/>
    <w:rsid w:val="001342DA"/>
    <w:rsid w:val="00137FDC"/>
    <w:rsid w:val="00144535"/>
    <w:rsid w:val="00181994"/>
    <w:rsid w:val="00187256"/>
    <w:rsid w:val="001A46E5"/>
    <w:rsid w:val="001A5842"/>
    <w:rsid w:val="001B190A"/>
    <w:rsid w:val="001B1AF8"/>
    <w:rsid w:val="001C098F"/>
    <w:rsid w:val="001C10B3"/>
    <w:rsid w:val="001C1DA8"/>
    <w:rsid w:val="001E5805"/>
    <w:rsid w:val="00200CAB"/>
    <w:rsid w:val="002049A4"/>
    <w:rsid w:val="00206A70"/>
    <w:rsid w:val="00216DD4"/>
    <w:rsid w:val="00217868"/>
    <w:rsid w:val="00230E94"/>
    <w:rsid w:val="0023466D"/>
    <w:rsid w:val="00235B11"/>
    <w:rsid w:val="00252AC6"/>
    <w:rsid w:val="00263C44"/>
    <w:rsid w:val="002711FA"/>
    <w:rsid w:val="00274F76"/>
    <w:rsid w:val="002D06B2"/>
    <w:rsid w:val="00307FDD"/>
    <w:rsid w:val="003201F1"/>
    <w:rsid w:val="003219F0"/>
    <w:rsid w:val="00330263"/>
    <w:rsid w:val="0033151E"/>
    <w:rsid w:val="0033195F"/>
    <w:rsid w:val="003362AC"/>
    <w:rsid w:val="003504C4"/>
    <w:rsid w:val="0038669B"/>
    <w:rsid w:val="003A5187"/>
    <w:rsid w:val="003A7162"/>
    <w:rsid w:val="003C3A93"/>
    <w:rsid w:val="003E0C8D"/>
    <w:rsid w:val="003E6B2F"/>
    <w:rsid w:val="003F52AF"/>
    <w:rsid w:val="003F67DF"/>
    <w:rsid w:val="00430D38"/>
    <w:rsid w:val="00447616"/>
    <w:rsid w:val="00462AD4"/>
    <w:rsid w:val="0046584D"/>
    <w:rsid w:val="00476760"/>
    <w:rsid w:val="00487618"/>
    <w:rsid w:val="004A03EC"/>
    <w:rsid w:val="004C16C6"/>
    <w:rsid w:val="004D2B32"/>
    <w:rsid w:val="00504225"/>
    <w:rsid w:val="00526699"/>
    <w:rsid w:val="005327CB"/>
    <w:rsid w:val="00533CDA"/>
    <w:rsid w:val="00555F83"/>
    <w:rsid w:val="00557A65"/>
    <w:rsid w:val="00571EBF"/>
    <w:rsid w:val="005A2275"/>
    <w:rsid w:val="005E1857"/>
    <w:rsid w:val="005E185B"/>
    <w:rsid w:val="005E6073"/>
    <w:rsid w:val="005F2D88"/>
    <w:rsid w:val="005F4F79"/>
    <w:rsid w:val="006013A9"/>
    <w:rsid w:val="00604469"/>
    <w:rsid w:val="00610B5F"/>
    <w:rsid w:val="006265DD"/>
    <w:rsid w:val="00634CDC"/>
    <w:rsid w:val="00642F2A"/>
    <w:rsid w:val="006632C2"/>
    <w:rsid w:val="00682FCE"/>
    <w:rsid w:val="006853D1"/>
    <w:rsid w:val="006B5A03"/>
    <w:rsid w:val="006B61ED"/>
    <w:rsid w:val="006C17D5"/>
    <w:rsid w:val="006D5666"/>
    <w:rsid w:val="006D6822"/>
    <w:rsid w:val="006F6068"/>
    <w:rsid w:val="007157F5"/>
    <w:rsid w:val="00715E01"/>
    <w:rsid w:val="00720363"/>
    <w:rsid w:val="00723552"/>
    <w:rsid w:val="007248B7"/>
    <w:rsid w:val="00725760"/>
    <w:rsid w:val="00751D69"/>
    <w:rsid w:val="007532D8"/>
    <w:rsid w:val="0076700B"/>
    <w:rsid w:val="0079600E"/>
    <w:rsid w:val="007D08A4"/>
    <w:rsid w:val="007E21E8"/>
    <w:rsid w:val="00815095"/>
    <w:rsid w:val="00824FD4"/>
    <w:rsid w:val="008376F3"/>
    <w:rsid w:val="008473DF"/>
    <w:rsid w:val="00863D28"/>
    <w:rsid w:val="008A1F14"/>
    <w:rsid w:val="008A50E9"/>
    <w:rsid w:val="008B16C1"/>
    <w:rsid w:val="008C4693"/>
    <w:rsid w:val="0090684E"/>
    <w:rsid w:val="009247E1"/>
    <w:rsid w:val="009334A7"/>
    <w:rsid w:val="009443CF"/>
    <w:rsid w:val="0095527A"/>
    <w:rsid w:val="00973213"/>
    <w:rsid w:val="009A57B7"/>
    <w:rsid w:val="009B5DC1"/>
    <w:rsid w:val="009B6389"/>
    <w:rsid w:val="009D1D69"/>
    <w:rsid w:val="009D472B"/>
    <w:rsid w:val="009E1436"/>
    <w:rsid w:val="009E1818"/>
    <w:rsid w:val="009F0C61"/>
    <w:rsid w:val="00A020D2"/>
    <w:rsid w:val="00A07C42"/>
    <w:rsid w:val="00A20EE6"/>
    <w:rsid w:val="00A34073"/>
    <w:rsid w:val="00A404F9"/>
    <w:rsid w:val="00A43D57"/>
    <w:rsid w:val="00A53770"/>
    <w:rsid w:val="00A61CCC"/>
    <w:rsid w:val="00A63CB7"/>
    <w:rsid w:val="00A67A4A"/>
    <w:rsid w:val="00A73693"/>
    <w:rsid w:val="00AA0ADF"/>
    <w:rsid w:val="00AB592B"/>
    <w:rsid w:val="00AB7834"/>
    <w:rsid w:val="00AC436C"/>
    <w:rsid w:val="00AD1C8D"/>
    <w:rsid w:val="00AD7618"/>
    <w:rsid w:val="00AE4C1F"/>
    <w:rsid w:val="00B0264D"/>
    <w:rsid w:val="00B138A4"/>
    <w:rsid w:val="00B23F9F"/>
    <w:rsid w:val="00B33724"/>
    <w:rsid w:val="00B3624C"/>
    <w:rsid w:val="00B545B6"/>
    <w:rsid w:val="00B62B0F"/>
    <w:rsid w:val="00B77B80"/>
    <w:rsid w:val="00BC342A"/>
    <w:rsid w:val="00BC74D4"/>
    <w:rsid w:val="00BE5B9B"/>
    <w:rsid w:val="00BE5BFE"/>
    <w:rsid w:val="00BF3226"/>
    <w:rsid w:val="00C22D2C"/>
    <w:rsid w:val="00C346C6"/>
    <w:rsid w:val="00C434FD"/>
    <w:rsid w:val="00C45FEF"/>
    <w:rsid w:val="00C47DF7"/>
    <w:rsid w:val="00C63E1D"/>
    <w:rsid w:val="00C7527A"/>
    <w:rsid w:val="00C75521"/>
    <w:rsid w:val="00C771E8"/>
    <w:rsid w:val="00C86D2E"/>
    <w:rsid w:val="00C86DF2"/>
    <w:rsid w:val="00C90FE9"/>
    <w:rsid w:val="00CA02BE"/>
    <w:rsid w:val="00CB328B"/>
    <w:rsid w:val="00CB695C"/>
    <w:rsid w:val="00CC2D0B"/>
    <w:rsid w:val="00CE0589"/>
    <w:rsid w:val="00CF1B71"/>
    <w:rsid w:val="00CF57A1"/>
    <w:rsid w:val="00D000D8"/>
    <w:rsid w:val="00D01C60"/>
    <w:rsid w:val="00D16B88"/>
    <w:rsid w:val="00D348C7"/>
    <w:rsid w:val="00D4561B"/>
    <w:rsid w:val="00D5303B"/>
    <w:rsid w:val="00D531F7"/>
    <w:rsid w:val="00D72322"/>
    <w:rsid w:val="00D82473"/>
    <w:rsid w:val="00D82C35"/>
    <w:rsid w:val="00DA2940"/>
    <w:rsid w:val="00DA3917"/>
    <w:rsid w:val="00DC3AD9"/>
    <w:rsid w:val="00DF6098"/>
    <w:rsid w:val="00E02E6C"/>
    <w:rsid w:val="00E053E6"/>
    <w:rsid w:val="00E063D6"/>
    <w:rsid w:val="00E20E07"/>
    <w:rsid w:val="00E27A00"/>
    <w:rsid w:val="00E305E8"/>
    <w:rsid w:val="00E31601"/>
    <w:rsid w:val="00E4072E"/>
    <w:rsid w:val="00E46753"/>
    <w:rsid w:val="00E507C9"/>
    <w:rsid w:val="00E55AD8"/>
    <w:rsid w:val="00E5690F"/>
    <w:rsid w:val="00E708A3"/>
    <w:rsid w:val="00E75164"/>
    <w:rsid w:val="00E94A0C"/>
    <w:rsid w:val="00EC0871"/>
    <w:rsid w:val="00ED0AC9"/>
    <w:rsid w:val="00EF7D61"/>
    <w:rsid w:val="00F10F2E"/>
    <w:rsid w:val="00F12837"/>
    <w:rsid w:val="00F27E00"/>
    <w:rsid w:val="00F468F8"/>
    <w:rsid w:val="00F50150"/>
    <w:rsid w:val="00F63501"/>
    <w:rsid w:val="00FA6958"/>
    <w:rsid w:val="00FA6DA3"/>
    <w:rsid w:val="00FB061E"/>
    <w:rsid w:val="00FD4964"/>
    <w:rsid w:val="00FE289D"/>
    <w:rsid w:val="00FF37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1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92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李清照</dc:creator>
  <cp:lastModifiedBy>李清照</cp:lastModifiedBy>
  <cp:revision>2</cp:revision>
  <dcterms:created xsi:type="dcterms:W3CDTF">2017-01-04T06:59:00Z</dcterms:created>
  <dcterms:modified xsi:type="dcterms:W3CDTF">2017-01-04T07:13:00Z</dcterms:modified>
</cp:coreProperties>
</file>